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BC" w:rsidRDefault="00406FBC" w:rsidP="005910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43BE" w:rsidRDefault="005A43BE" w:rsidP="005910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43BE" w:rsidRPr="002C079F" w:rsidRDefault="005A43BE" w:rsidP="005A43BE">
      <w:pPr>
        <w:jc w:val="center"/>
        <w:rPr>
          <w:b/>
          <w:sz w:val="28"/>
          <w:szCs w:val="28"/>
        </w:rPr>
      </w:pPr>
      <w:r w:rsidRPr="002C079F">
        <w:rPr>
          <w:b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fillcolor="window">
            <v:imagedata r:id="rId6" o:title=""/>
          </v:shape>
          <o:OLEObject Type="Embed" ProgID="MS_ClipArt_Gallery" ShapeID="_x0000_i1025" DrawAspect="Content" ObjectID="_1653805463" r:id="rId7"/>
        </w:object>
      </w:r>
    </w:p>
    <w:p w:rsidR="005A43BE" w:rsidRPr="002C079F" w:rsidRDefault="005A43BE" w:rsidP="005A43BE">
      <w:pPr>
        <w:jc w:val="center"/>
        <w:rPr>
          <w:b/>
          <w:sz w:val="28"/>
          <w:szCs w:val="28"/>
          <w:lang w:val="ru-RU"/>
        </w:rPr>
      </w:pPr>
      <w:r w:rsidRPr="002C079F">
        <w:rPr>
          <w:b/>
          <w:sz w:val="28"/>
          <w:szCs w:val="28"/>
          <w:lang w:val="ru-RU"/>
        </w:rPr>
        <w:t>П</w:t>
      </w:r>
      <w:r w:rsidRPr="005A43BE">
        <w:rPr>
          <w:b/>
          <w:sz w:val="28"/>
          <w:szCs w:val="28"/>
          <w:lang w:val="ru-RU"/>
        </w:rPr>
        <w:t>’</w:t>
      </w:r>
      <w:r w:rsidRPr="002C079F">
        <w:rPr>
          <w:b/>
          <w:sz w:val="28"/>
          <w:szCs w:val="28"/>
        </w:rPr>
        <w:t>ЯДИЦЬКА СІЛЬСЬКА</w:t>
      </w:r>
      <w:r w:rsidRPr="002C079F">
        <w:rPr>
          <w:b/>
          <w:sz w:val="28"/>
          <w:szCs w:val="28"/>
          <w:lang w:val="ru-RU"/>
        </w:rPr>
        <w:t xml:space="preserve"> РАДА</w:t>
      </w:r>
    </w:p>
    <w:p w:rsidR="005A43BE" w:rsidRPr="002C079F" w:rsidRDefault="005A43BE" w:rsidP="005A43BE">
      <w:pPr>
        <w:jc w:val="center"/>
        <w:rPr>
          <w:b/>
          <w:sz w:val="28"/>
          <w:szCs w:val="28"/>
          <w:lang w:val="ru-RU"/>
        </w:rPr>
      </w:pPr>
      <w:r w:rsidRPr="002C079F">
        <w:rPr>
          <w:b/>
          <w:sz w:val="28"/>
          <w:szCs w:val="28"/>
          <w:lang w:val="ru-RU"/>
        </w:rPr>
        <w:t>ОБ'ЄДНАНОЇ ТЕРИТОРІАЛЬНОЇ ГРОМАДИ</w:t>
      </w:r>
    </w:p>
    <w:p w:rsidR="005A43BE" w:rsidRPr="002C079F" w:rsidRDefault="005A43BE" w:rsidP="005A43BE">
      <w:pPr>
        <w:pStyle w:val="1"/>
        <w:tabs>
          <w:tab w:val="left" w:pos="2280"/>
          <w:tab w:val="center" w:pos="4818"/>
        </w:tabs>
        <w:jc w:val="center"/>
        <w:rPr>
          <w:b/>
          <w:szCs w:val="28"/>
        </w:rPr>
      </w:pPr>
      <w:r w:rsidRPr="002C079F">
        <w:rPr>
          <w:b/>
          <w:szCs w:val="28"/>
        </w:rPr>
        <w:t>КОЛОМИЙСЬКОГО РАЙОНУ</w:t>
      </w:r>
    </w:p>
    <w:p w:rsidR="005A43BE" w:rsidRPr="009F6C7B" w:rsidRDefault="005A43BE" w:rsidP="005A43BE">
      <w:pPr>
        <w:pStyle w:val="1"/>
        <w:tabs>
          <w:tab w:val="left" w:pos="2280"/>
          <w:tab w:val="center" w:pos="4818"/>
        </w:tabs>
        <w:jc w:val="center"/>
        <w:rPr>
          <w:szCs w:val="28"/>
        </w:rPr>
      </w:pPr>
      <w:r w:rsidRPr="002C079F">
        <w:rPr>
          <w:b/>
          <w:szCs w:val="28"/>
        </w:rPr>
        <w:t>ІВАНО-ФРАНКІВСЬКОЇ ОБЛАСТІ</w:t>
      </w:r>
      <w:r w:rsidRPr="002C079F">
        <w:rPr>
          <w:b/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                                                         </w:t>
      </w:r>
    </w:p>
    <w:p w:rsidR="005A43BE" w:rsidRDefault="005A43BE" w:rsidP="005910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5A43BE" w:rsidRDefault="005A43BE" w:rsidP="005910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43BE" w:rsidRDefault="005A43BE" w:rsidP="005A43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7F3E" w:rsidRPr="00632637" w:rsidRDefault="0059101E" w:rsidP="0079149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6FBC">
        <w:rPr>
          <w:rFonts w:ascii="Times New Roman" w:hAnsi="Times New Roman"/>
          <w:b/>
          <w:sz w:val="28"/>
          <w:szCs w:val="28"/>
        </w:rPr>
        <w:t>ПРОТОКОЛ</w:t>
      </w:r>
      <w:r w:rsidR="005A43BE">
        <w:rPr>
          <w:rFonts w:ascii="Times New Roman" w:hAnsi="Times New Roman"/>
          <w:b/>
          <w:sz w:val="28"/>
          <w:szCs w:val="28"/>
        </w:rPr>
        <w:t xml:space="preserve"> №</w:t>
      </w:r>
      <w:r w:rsidR="00632637">
        <w:rPr>
          <w:rFonts w:ascii="Times New Roman" w:hAnsi="Times New Roman"/>
          <w:b/>
          <w:sz w:val="28"/>
          <w:szCs w:val="28"/>
        </w:rPr>
        <w:t>6</w:t>
      </w:r>
    </w:p>
    <w:p w:rsidR="0059101E" w:rsidRDefault="00632637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червня</w:t>
      </w:r>
      <w:r w:rsidR="00AC31E4">
        <w:rPr>
          <w:rFonts w:ascii="Times New Roman" w:hAnsi="Times New Roman"/>
          <w:sz w:val="28"/>
          <w:szCs w:val="28"/>
        </w:rPr>
        <w:t xml:space="preserve"> </w:t>
      </w:r>
      <w:r w:rsidR="005A43BE">
        <w:rPr>
          <w:rFonts w:ascii="Times New Roman" w:hAnsi="Times New Roman"/>
          <w:sz w:val="28"/>
          <w:szCs w:val="28"/>
        </w:rPr>
        <w:t xml:space="preserve"> </w:t>
      </w:r>
      <w:r w:rsidR="00AC31E4">
        <w:rPr>
          <w:rFonts w:ascii="Times New Roman" w:hAnsi="Times New Roman"/>
          <w:sz w:val="28"/>
          <w:szCs w:val="28"/>
        </w:rPr>
        <w:t>2020</w:t>
      </w:r>
      <w:r w:rsidR="0059101E">
        <w:rPr>
          <w:rFonts w:ascii="Times New Roman" w:hAnsi="Times New Roman"/>
          <w:sz w:val="28"/>
          <w:szCs w:val="28"/>
        </w:rPr>
        <w:t xml:space="preserve">р.                                                                               </w:t>
      </w:r>
      <w:proofErr w:type="spellStart"/>
      <w:r w:rsidR="0059101E">
        <w:rPr>
          <w:rFonts w:ascii="Times New Roman" w:hAnsi="Times New Roman"/>
          <w:sz w:val="28"/>
          <w:szCs w:val="28"/>
        </w:rPr>
        <w:t>с.П’ядики</w:t>
      </w:r>
      <w:proofErr w:type="spellEnd"/>
    </w:p>
    <w:p w:rsidR="0059101E" w:rsidRDefault="0059101E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2B4" w:rsidRDefault="005A43BE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Членів виконкому – </w:t>
      </w:r>
      <w:r w:rsidR="00CB3FEF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осіб</w:t>
      </w:r>
    </w:p>
    <w:p w:rsidR="005A43BE" w:rsidRDefault="005A43BE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</w:t>
      </w:r>
      <w:r w:rsidR="00A51F36">
        <w:rPr>
          <w:rFonts w:ascii="Times New Roman" w:hAnsi="Times New Roman"/>
          <w:sz w:val="28"/>
          <w:szCs w:val="28"/>
        </w:rPr>
        <w:t xml:space="preserve"> члени виконкому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067BF">
        <w:rPr>
          <w:rFonts w:ascii="Times New Roman" w:hAnsi="Times New Roman"/>
          <w:sz w:val="28"/>
          <w:szCs w:val="28"/>
        </w:rPr>
        <w:t xml:space="preserve"> 10</w:t>
      </w:r>
      <w:r w:rsidR="00683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осіб:</w:t>
      </w:r>
    </w:p>
    <w:p w:rsidR="00700BDD" w:rsidRDefault="00F02F71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Гайдейчук Петро Петрович</w:t>
      </w:r>
    </w:p>
    <w:p w:rsidR="00F02F71" w:rsidRDefault="00700BDD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Гнатишин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Григорівн</w:t>
      </w:r>
      <w:r w:rsidR="00F02F71">
        <w:rPr>
          <w:rFonts w:ascii="Times New Roman" w:hAnsi="Times New Roman"/>
          <w:sz w:val="28"/>
          <w:szCs w:val="28"/>
        </w:rPr>
        <w:t>а</w:t>
      </w:r>
    </w:p>
    <w:p w:rsidR="00632637" w:rsidRDefault="00632637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Буда Олег Іванович</w:t>
      </w:r>
    </w:p>
    <w:p w:rsidR="00DC0092" w:rsidRDefault="00DC0092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Костишин Лариса Михайлівн</w:t>
      </w:r>
      <w:r w:rsidR="00665762">
        <w:rPr>
          <w:rFonts w:ascii="Times New Roman" w:hAnsi="Times New Roman"/>
          <w:sz w:val="28"/>
          <w:szCs w:val="28"/>
        </w:rPr>
        <w:t>а</w:t>
      </w:r>
    </w:p>
    <w:p w:rsidR="00665762" w:rsidRDefault="00665762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Данилишин Оксана Юріївна</w:t>
      </w:r>
    </w:p>
    <w:p w:rsidR="00CB3FEF" w:rsidRDefault="00CB3FEF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Адамський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Мирослав Йосипович</w:t>
      </w:r>
    </w:p>
    <w:p w:rsidR="00BE2F7D" w:rsidRDefault="00DC0092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Карп’юк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</w:t>
      </w:r>
      <w:r w:rsidR="00665762">
        <w:rPr>
          <w:rFonts w:ascii="Times New Roman" w:hAnsi="Times New Roman"/>
          <w:sz w:val="28"/>
          <w:szCs w:val="28"/>
        </w:rPr>
        <w:t>ль Іванович</w:t>
      </w:r>
    </w:p>
    <w:p w:rsidR="00707F59" w:rsidRDefault="00707F59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Гришук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Володимирович</w:t>
      </w:r>
    </w:p>
    <w:p w:rsidR="00632637" w:rsidRDefault="00BE2F7D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6576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65762">
        <w:rPr>
          <w:rFonts w:ascii="Times New Roman" w:hAnsi="Times New Roman"/>
          <w:sz w:val="28"/>
          <w:szCs w:val="28"/>
        </w:rPr>
        <w:t>Червінська</w:t>
      </w:r>
      <w:proofErr w:type="spellEnd"/>
      <w:r w:rsidR="00665762">
        <w:rPr>
          <w:rFonts w:ascii="Times New Roman" w:hAnsi="Times New Roman"/>
          <w:sz w:val="28"/>
          <w:szCs w:val="28"/>
        </w:rPr>
        <w:t xml:space="preserve"> Любов Дмитрівн</w:t>
      </w:r>
      <w:r w:rsidR="00632637">
        <w:rPr>
          <w:rFonts w:ascii="Times New Roman" w:hAnsi="Times New Roman"/>
          <w:sz w:val="28"/>
          <w:szCs w:val="28"/>
        </w:rPr>
        <w:t>а</w:t>
      </w:r>
    </w:p>
    <w:p w:rsidR="00632637" w:rsidRDefault="00707F59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32637">
        <w:rPr>
          <w:rFonts w:ascii="Times New Roman" w:hAnsi="Times New Roman"/>
          <w:sz w:val="28"/>
          <w:szCs w:val="28"/>
        </w:rPr>
        <w:t>Костюк Віталій Олексійович</w:t>
      </w:r>
    </w:p>
    <w:p w:rsidR="003D2BF3" w:rsidRDefault="00BE2F7D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 члени виконкому –</w:t>
      </w:r>
      <w:r w:rsidR="00683D96">
        <w:rPr>
          <w:rFonts w:ascii="Times New Roman" w:hAnsi="Times New Roman"/>
          <w:sz w:val="28"/>
          <w:szCs w:val="28"/>
        </w:rPr>
        <w:t xml:space="preserve"> </w:t>
      </w:r>
      <w:r w:rsidR="00C067BF">
        <w:rPr>
          <w:rFonts w:ascii="Times New Roman" w:hAnsi="Times New Roman"/>
          <w:sz w:val="28"/>
          <w:szCs w:val="28"/>
        </w:rPr>
        <w:t>3</w:t>
      </w:r>
      <w:r w:rsidR="00227EDC">
        <w:rPr>
          <w:rFonts w:ascii="Times New Roman" w:hAnsi="Times New Roman"/>
          <w:sz w:val="28"/>
          <w:szCs w:val="28"/>
        </w:rPr>
        <w:t xml:space="preserve"> </w:t>
      </w:r>
      <w:r w:rsidR="00A51F36">
        <w:rPr>
          <w:rFonts w:ascii="Times New Roman" w:hAnsi="Times New Roman"/>
          <w:sz w:val="28"/>
          <w:szCs w:val="28"/>
        </w:rPr>
        <w:t>ос</w:t>
      </w:r>
      <w:r w:rsidR="00563A02">
        <w:rPr>
          <w:rFonts w:ascii="Times New Roman" w:hAnsi="Times New Roman"/>
          <w:sz w:val="28"/>
          <w:szCs w:val="28"/>
        </w:rPr>
        <w:t>о</w:t>
      </w:r>
      <w:r w:rsidR="00665762">
        <w:rPr>
          <w:rFonts w:ascii="Times New Roman" w:hAnsi="Times New Roman"/>
          <w:sz w:val="28"/>
          <w:szCs w:val="28"/>
        </w:rPr>
        <w:t>б</w:t>
      </w:r>
      <w:r w:rsidR="00563A02">
        <w:rPr>
          <w:rFonts w:ascii="Times New Roman" w:hAnsi="Times New Roman"/>
          <w:sz w:val="28"/>
          <w:szCs w:val="28"/>
        </w:rPr>
        <w:t>и</w:t>
      </w:r>
    </w:p>
    <w:p w:rsidR="00563A02" w:rsidRDefault="00563A02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3263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32637">
        <w:rPr>
          <w:rFonts w:ascii="Times New Roman" w:hAnsi="Times New Roman"/>
          <w:sz w:val="28"/>
          <w:szCs w:val="28"/>
        </w:rPr>
        <w:t>Червінська</w:t>
      </w:r>
      <w:proofErr w:type="spellEnd"/>
      <w:r w:rsidR="00632637">
        <w:rPr>
          <w:rFonts w:ascii="Times New Roman" w:hAnsi="Times New Roman"/>
          <w:sz w:val="28"/>
          <w:szCs w:val="28"/>
        </w:rPr>
        <w:t xml:space="preserve"> Любов Дмитрівна</w:t>
      </w:r>
    </w:p>
    <w:p w:rsidR="00B13C71" w:rsidRDefault="00B13C71" w:rsidP="005910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D32FA6">
        <w:rPr>
          <w:rFonts w:ascii="Times New Roman" w:hAnsi="Times New Roman"/>
          <w:sz w:val="28"/>
          <w:szCs w:val="28"/>
        </w:rPr>
        <w:t>Васильчук</w:t>
      </w:r>
      <w:proofErr w:type="spellEnd"/>
      <w:r w:rsidR="00D32FA6">
        <w:rPr>
          <w:rFonts w:ascii="Times New Roman" w:hAnsi="Times New Roman"/>
          <w:sz w:val="28"/>
          <w:szCs w:val="28"/>
        </w:rPr>
        <w:t xml:space="preserve"> Володимир Романович</w:t>
      </w:r>
    </w:p>
    <w:p w:rsidR="006B68BD" w:rsidRDefault="00B13C71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3263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32637">
        <w:rPr>
          <w:rFonts w:ascii="Times New Roman" w:hAnsi="Times New Roman"/>
          <w:sz w:val="28"/>
          <w:szCs w:val="28"/>
        </w:rPr>
        <w:t>Федорчук</w:t>
      </w:r>
      <w:proofErr w:type="spellEnd"/>
      <w:r w:rsidR="00632637">
        <w:rPr>
          <w:rFonts w:ascii="Times New Roman" w:hAnsi="Times New Roman"/>
          <w:sz w:val="28"/>
          <w:szCs w:val="28"/>
        </w:rPr>
        <w:t xml:space="preserve"> Любомир Васильович</w:t>
      </w:r>
    </w:p>
    <w:p w:rsidR="008107FF" w:rsidRDefault="003E453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Присутні:   </w:t>
      </w:r>
      <w:r w:rsidR="00632637">
        <w:rPr>
          <w:rFonts w:ascii="Times New Roman" w:hAnsi="Times New Roman"/>
          <w:sz w:val="28"/>
          <w:szCs w:val="28"/>
        </w:rPr>
        <w:t xml:space="preserve">Іванишин Ігор Михайлович – спеціаліст </w:t>
      </w:r>
      <w:proofErr w:type="spellStart"/>
      <w:r w:rsidR="00632637">
        <w:rPr>
          <w:rFonts w:ascii="Times New Roman" w:hAnsi="Times New Roman"/>
          <w:sz w:val="28"/>
          <w:szCs w:val="28"/>
        </w:rPr>
        <w:t>І-ї</w:t>
      </w:r>
      <w:proofErr w:type="spellEnd"/>
      <w:r w:rsidR="00632637">
        <w:rPr>
          <w:rFonts w:ascii="Times New Roman" w:hAnsi="Times New Roman"/>
          <w:sz w:val="28"/>
          <w:szCs w:val="28"/>
        </w:rPr>
        <w:t xml:space="preserve"> категорії</w:t>
      </w:r>
      <w:r w:rsidR="00502AE5">
        <w:rPr>
          <w:rFonts w:ascii="Times New Roman" w:hAnsi="Times New Roman"/>
          <w:sz w:val="28"/>
          <w:szCs w:val="28"/>
        </w:rPr>
        <w:t>;</w:t>
      </w:r>
    </w:p>
    <w:p w:rsidR="00502AE5" w:rsidRDefault="00502AE5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Саєвич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Володимирівна – спеціаліст </w:t>
      </w:r>
      <w:proofErr w:type="spellStart"/>
      <w:r>
        <w:rPr>
          <w:rFonts w:ascii="Times New Roman" w:hAnsi="Times New Roman"/>
          <w:sz w:val="28"/>
          <w:szCs w:val="28"/>
        </w:rPr>
        <w:t>І-ї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категорії-</w:t>
      </w:r>
      <w:proofErr w:type="spellEnd"/>
    </w:p>
    <w:p w:rsidR="00502AE5" w:rsidRDefault="00502AE5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землевпорядник;</w:t>
      </w:r>
    </w:p>
    <w:p w:rsidR="00502AE5" w:rsidRDefault="00502AE5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Шевчук Андрій Володимирович – спеціаліст </w:t>
      </w:r>
      <w:proofErr w:type="spellStart"/>
      <w:r>
        <w:rPr>
          <w:rFonts w:ascii="Times New Roman" w:hAnsi="Times New Roman"/>
          <w:sz w:val="28"/>
          <w:szCs w:val="28"/>
        </w:rPr>
        <w:t>І-ї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категорії-</w:t>
      </w:r>
      <w:proofErr w:type="spellEnd"/>
    </w:p>
    <w:p w:rsidR="00502AE5" w:rsidRDefault="00502AE5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землевпорядник</w:t>
      </w:r>
    </w:p>
    <w:p w:rsidR="00632637" w:rsidRDefault="00632637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Запрошені: </w:t>
      </w:r>
      <w:proofErr w:type="spellStart"/>
      <w:r>
        <w:rPr>
          <w:rFonts w:ascii="Times New Roman" w:hAnsi="Times New Roman"/>
          <w:sz w:val="28"/>
          <w:szCs w:val="28"/>
        </w:rPr>
        <w:t>Червінський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Мирослав Васильович – директор ПП «Степан </w:t>
      </w:r>
    </w:p>
    <w:p w:rsidR="00632637" w:rsidRDefault="00632637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Мельничук»;</w:t>
      </w:r>
    </w:p>
    <w:p w:rsidR="00632637" w:rsidRDefault="00632637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Середюк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Михайлович – працівник </w:t>
      </w:r>
      <w:proofErr w:type="spellStart"/>
      <w:r>
        <w:rPr>
          <w:rFonts w:ascii="Times New Roman" w:hAnsi="Times New Roman"/>
          <w:sz w:val="28"/>
          <w:szCs w:val="28"/>
        </w:rPr>
        <w:t>ТзОВ</w:t>
      </w:r>
      <w:proofErr w:type="spellEnd"/>
      <w:r>
        <w:rPr>
          <w:rFonts w:ascii="Times New Roman" w:hAnsi="Times New Roman"/>
          <w:sz w:val="28"/>
          <w:szCs w:val="28"/>
        </w:rPr>
        <w:t xml:space="preserve"> «Компанія</w:t>
      </w:r>
      <w:r w:rsidR="00510A8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Агро-</w:t>
      </w:r>
      <w:proofErr w:type="spellEnd"/>
    </w:p>
    <w:p w:rsidR="00632637" w:rsidRDefault="00632637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Дует», депутат сільської ради ОТГ;</w:t>
      </w:r>
    </w:p>
    <w:p w:rsidR="00510A8A" w:rsidRDefault="00632637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510A8A">
        <w:rPr>
          <w:rFonts w:ascii="Times New Roman" w:hAnsi="Times New Roman"/>
          <w:sz w:val="28"/>
          <w:szCs w:val="28"/>
        </w:rPr>
        <w:t>Макарчук</w:t>
      </w:r>
      <w:proofErr w:type="spellEnd"/>
      <w:r w:rsidR="00510A8A">
        <w:rPr>
          <w:rFonts w:ascii="Times New Roman" w:hAnsi="Times New Roman"/>
          <w:sz w:val="28"/>
          <w:szCs w:val="28"/>
        </w:rPr>
        <w:t xml:space="preserve"> Віталій Іванович – працівник </w:t>
      </w:r>
      <w:proofErr w:type="spellStart"/>
      <w:r w:rsidR="00510A8A">
        <w:rPr>
          <w:rFonts w:ascii="Times New Roman" w:hAnsi="Times New Roman"/>
          <w:sz w:val="28"/>
          <w:szCs w:val="28"/>
        </w:rPr>
        <w:t>ТзОВ</w:t>
      </w:r>
      <w:proofErr w:type="spellEnd"/>
      <w:r w:rsidR="00510A8A">
        <w:rPr>
          <w:rFonts w:ascii="Times New Roman" w:hAnsi="Times New Roman"/>
          <w:sz w:val="28"/>
          <w:szCs w:val="28"/>
        </w:rPr>
        <w:t xml:space="preserve"> «Компанія  «</w:t>
      </w:r>
      <w:proofErr w:type="spellStart"/>
      <w:r w:rsidR="00510A8A">
        <w:rPr>
          <w:rFonts w:ascii="Times New Roman" w:hAnsi="Times New Roman"/>
          <w:sz w:val="28"/>
          <w:szCs w:val="28"/>
        </w:rPr>
        <w:t>Агро-</w:t>
      </w:r>
      <w:proofErr w:type="spellEnd"/>
    </w:p>
    <w:p w:rsidR="00632637" w:rsidRDefault="00510A8A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Дует»;</w:t>
      </w:r>
    </w:p>
    <w:p w:rsidR="00510A8A" w:rsidRDefault="00510A8A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Медведюк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Дмитрович – фермер </w:t>
      </w:r>
      <w:proofErr w:type="spellStart"/>
      <w:r>
        <w:rPr>
          <w:rFonts w:ascii="Times New Roman" w:hAnsi="Times New Roman"/>
          <w:sz w:val="28"/>
          <w:szCs w:val="28"/>
        </w:rPr>
        <w:t>с.Турка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 сільської </w:t>
      </w:r>
    </w:p>
    <w:p w:rsidR="00510A8A" w:rsidRDefault="00510A8A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ради ОТГ;</w:t>
      </w:r>
    </w:p>
    <w:p w:rsidR="00510A8A" w:rsidRDefault="00510A8A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Гісь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 І</w:t>
      </w:r>
      <w:r w:rsidR="00C067BF">
        <w:rPr>
          <w:rFonts w:ascii="Times New Roman" w:hAnsi="Times New Roman"/>
          <w:sz w:val="28"/>
          <w:szCs w:val="28"/>
        </w:rPr>
        <w:t xml:space="preserve">ванович – приватний підприємець, </w:t>
      </w:r>
      <w:proofErr w:type="spellStart"/>
      <w:r w:rsidR="00C067BF">
        <w:rPr>
          <w:rFonts w:ascii="Times New Roman" w:hAnsi="Times New Roman"/>
          <w:sz w:val="28"/>
          <w:szCs w:val="28"/>
        </w:rPr>
        <w:t>с.Велика</w:t>
      </w:r>
      <w:proofErr w:type="spellEnd"/>
      <w:r w:rsidR="00C067BF">
        <w:rPr>
          <w:rFonts w:ascii="Times New Roman" w:hAnsi="Times New Roman"/>
          <w:sz w:val="28"/>
          <w:szCs w:val="28"/>
        </w:rPr>
        <w:t xml:space="preserve"> Кам’янка;</w:t>
      </w:r>
    </w:p>
    <w:p w:rsidR="00510A8A" w:rsidRDefault="00510A8A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Гайдейчук Уляна Федорівна – директор комунального підприємства</w:t>
      </w:r>
      <w:r w:rsidR="00502AE5">
        <w:rPr>
          <w:rFonts w:ascii="Times New Roman" w:hAnsi="Times New Roman"/>
          <w:sz w:val="28"/>
          <w:szCs w:val="28"/>
        </w:rPr>
        <w:t xml:space="preserve"> </w:t>
      </w:r>
    </w:p>
    <w:p w:rsidR="00510A8A" w:rsidRDefault="00510A8A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«Сільськогосподарське підприємство </w:t>
      </w:r>
    </w:p>
    <w:p w:rsidR="00510A8A" w:rsidRDefault="00510A8A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02A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Добробут Захід»</w:t>
      </w:r>
      <w:r w:rsidR="00502AE5">
        <w:rPr>
          <w:rFonts w:ascii="Times New Roman" w:hAnsi="Times New Roman"/>
          <w:sz w:val="28"/>
          <w:szCs w:val="28"/>
        </w:rPr>
        <w:t>;</w:t>
      </w:r>
    </w:p>
    <w:p w:rsidR="00502AE5" w:rsidRDefault="00502AE5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2F3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3D6">
        <w:rPr>
          <w:rFonts w:ascii="Times New Roman" w:hAnsi="Times New Roman"/>
          <w:sz w:val="28"/>
          <w:szCs w:val="28"/>
        </w:rPr>
        <w:t>Макарчук</w:t>
      </w:r>
      <w:proofErr w:type="spellEnd"/>
      <w:r w:rsidR="003563D6">
        <w:rPr>
          <w:rFonts w:ascii="Times New Roman" w:hAnsi="Times New Roman"/>
          <w:sz w:val="28"/>
          <w:szCs w:val="28"/>
        </w:rPr>
        <w:t xml:space="preserve"> Володимир Григорович – власник сільськогосподарської</w:t>
      </w:r>
    </w:p>
    <w:p w:rsidR="003563D6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техніки, </w:t>
      </w:r>
      <w:proofErr w:type="spellStart"/>
      <w:r>
        <w:rPr>
          <w:rFonts w:ascii="Times New Roman" w:hAnsi="Times New Roman"/>
          <w:sz w:val="28"/>
          <w:szCs w:val="28"/>
        </w:rPr>
        <w:t>с.Велика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Кам’янка;</w:t>
      </w:r>
    </w:p>
    <w:p w:rsidR="003563D6" w:rsidRDefault="00772F3B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5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3D6">
        <w:rPr>
          <w:rFonts w:ascii="Times New Roman" w:hAnsi="Times New Roman"/>
          <w:sz w:val="28"/>
          <w:szCs w:val="28"/>
        </w:rPr>
        <w:t>Моздір</w:t>
      </w:r>
      <w:proofErr w:type="spellEnd"/>
      <w:r w:rsidR="003563D6">
        <w:rPr>
          <w:rFonts w:ascii="Times New Roman" w:hAnsi="Times New Roman"/>
          <w:sz w:val="28"/>
          <w:szCs w:val="28"/>
        </w:rPr>
        <w:t xml:space="preserve"> Роман Петрович – власник сільськогосподарської техніки,</w:t>
      </w:r>
    </w:p>
    <w:p w:rsidR="003563D6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депутат сільської ради ОТГ, </w:t>
      </w:r>
      <w:proofErr w:type="spellStart"/>
      <w:r>
        <w:rPr>
          <w:rFonts w:ascii="Times New Roman" w:hAnsi="Times New Roman"/>
          <w:sz w:val="28"/>
          <w:szCs w:val="28"/>
        </w:rPr>
        <w:t>с.Велика</w:t>
      </w:r>
      <w:proofErr w:type="spellEnd"/>
    </w:p>
    <w:p w:rsidR="003563D6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Кам’янка;</w:t>
      </w:r>
    </w:p>
    <w:p w:rsidR="003563D6" w:rsidRDefault="00772F3B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3D6">
        <w:rPr>
          <w:rFonts w:ascii="Times New Roman" w:hAnsi="Times New Roman"/>
          <w:sz w:val="28"/>
          <w:szCs w:val="28"/>
        </w:rPr>
        <w:t>Тонюк</w:t>
      </w:r>
      <w:proofErr w:type="spellEnd"/>
      <w:r w:rsidR="003563D6">
        <w:rPr>
          <w:rFonts w:ascii="Times New Roman" w:hAnsi="Times New Roman"/>
          <w:sz w:val="28"/>
          <w:szCs w:val="28"/>
        </w:rPr>
        <w:t xml:space="preserve"> Любомир Васильович – депутат сільської ради ОТГ, </w:t>
      </w:r>
      <w:proofErr w:type="spellStart"/>
      <w:r w:rsidR="003563D6">
        <w:rPr>
          <w:rFonts w:ascii="Times New Roman" w:hAnsi="Times New Roman"/>
          <w:sz w:val="28"/>
          <w:szCs w:val="28"/>
        </w:rPr>
        <w:t>с.Велика</w:t>
      </w:r>
      <w:proofErr w:type="spellEnd"/>
    </w:p>
    <w:p w:rsidR="003563D6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Кам’янка</w:t>
      </w:r>
      <w:r w:rsidR="00C067BF">
        <w:rPr>
          <w:rFonts w:ascii="Times New Roman" w:hAnsi="Times New Roman"/>
          <w:sz w:val="28"/>
          <w:szCs w:val="28"/>
        </w:rPr>
        <w:t>;</w:t>
      </w:r>
    </w:p>
    <w:p w:rsidR="003563D6" w:rsidRDefault="00772F3B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3563D6">
        <w:rPr>
          <w:rFonts w:ascii="Times New Roman" w:hAnsi="Times New Roman"/>
          <w:sz w:val="28"/>
          <w:szCs w:val="28"/>
        </w:rPr>
        <w:t>Вівчарук</w:t>
      </w:r>
      <w:proofErr w:type="spellEnd"/>
      <w:r w:rsidR="003563D6">
        <w:rPr>
          <w:rFonts w:ascii="Times New Roman" w:hAnsi="Times New Roman"/>
          <w:sz w:val="28"/>
          <w:szCs w:val="28"/>
        </w:rPr>
        <w:t xml:space="preserve"> Віктор Васильович </w:t>
      </w:r>
      <w:proofErr w:type="spellStart"/>
      <w:r w:rsidR="003563D6">
        <w:rPr>
          <w:rFonts w:ascii="Times New Roman" w:hAnsi="Times New Roman"/>
          <w:sz w:val="28"/>
          <w:szCs w:val="28"/>
        </w:rPr>
        <w:t>–власник</w:t>
      </w:r>
      <w:proofErr w:type="spellEnd"/>
      <w:r w:rsidR="003563D6">
        <w:rPr>
          <w:rFonts w:ascii="Times New Roman" w:hAnsi="Times New Roman"/>
          <w:sz w:val="28"/>
          <w:szCs w:val="28"/>
        </w:rPr>
        <w:t xml:space="preserve"> сільськогосподарської техніки,</w:t>
      </w:r>
    </w:p>
    <w:p w:rsidR="003563D6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Кам’янка</w:t>
      </w:r>
      <w:r w:rsidR="00C067B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563D6" w:rsidRDefault="00772F3B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563D6">
        <w:rPr>
          <w:rFonts w:ascii="Times New Roman" w:hAnsi="Times New Roman"/>
          <w:sz w:val="28"/>
          <w:szCs w:val="28"/>
        </w:rPr>
        <w:t>Курко Роман Ярославович – власник сільськогосподарської техніки,</w:t>
      </w:r>
    </w:p>
    <w:p w:rsidR="003563D6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с.Турка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563D6" w:rsidRDefault="00772F3B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563D6">
        <w:rPr>
          <w:rFonts w:ascii="Times New Roman" w:hAnsi="Times New Roman"/>
          <w:sz w:val="28"/>
          <w:szCs w:val="28"/>
        </w:rPr>
        <w:t>Луканюк</w:t>
      </w:r>
      <w:proofErr w:type="spellEnd"/>
      <w:r w:rsidR="003563D6">
        <w:rPr>
          <w:rFonts w:ascii="Times New Roman" w:hAnsi="Times New Roman"/>
          <w:sz w:val="28"/>
          <w:szCs w:val="28"/>
        </w:rPr>
        <w:t xml:space="preserve"> Володимир Васильович – власник сільськогосподарської </w:t>
      </w:r>
    </w:p>
    <w:p w:rsidR="003563D6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техніки, </w:t>
      </w:r>
      <w:proofErr w:type="spellStart"/>
      <w:r>
        <w:rPr>
          <w:rFonts w:ascii="Times New Roman" w:hAnsi="Times New Roman"/>
          <w:sz w:val="28"/>
          <w:szCs w:val="28"/>
        </w:rPr>
        <w:t>с.Турка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C0735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Луканюк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Васильович</w:t>
      </w:r>
      <w:r w:rsidR="004C0735">
        <w:rPr>
          <w:rFonts w:ascii="Times New Roman" w:hAnsi="Times New Roman"/>
          <w:sz w:val="28"/>
          <w:szCs w:val="28"/>
        </w:rPr>
        <w:t xml:space="preserve"> – власник сільськогосподарської техніки,</w:t>
      </w:r>
    </w:p>
    <w:p w:rsidR="003563D6" w:rsidRDefault="004C0735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с.Турка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C0735" w:rsidRDefault="004C0735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72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Слободян Василь Васильович – власник сільськогосподарської техніки,</w:t>
      </w:r>
    </w:p>
    <w:p w:rsidR="004C0735" w:rsidRDefault="004C0735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с.Турка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63D6" w:rsidRDefault="003563D6" w:rsidP="00632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63D6" w:rsidRPr="004C0735" w:rsidRDefault="004C0735" w:rsidP="004C07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0735">
        <w:rPr>
          <w:rFonts w:ascii="Times New Roman" w:hAnsi="Times New Roman"/>
          <w:b/>
          <w:sz w:val="28"/>
          <w:szCs w:val="28"/>
        </w:rPr>
        <w:t>Порядок денний:</w:t>
      </w:r>
    </w:p>
    <w:p w:rsidR="003E4536" w:rsidRDefault="003E4536" w:rsidP="00810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3E4536" w:rsidRPr="004C0735" w:rsidRDefault="00BE2F7D" w:rsidP="004C07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0735">
        <w:rPr>
          <w:rFonts w:ascii="Times New Roman" w:hAnsi="Times New Roman" w:cs="Times New Roman"/>
          <w:sz w:val="28"/>
          <w:szCs w:val="28"/>
        </w:rPr>
        <w:t xml:space="preserve">  </w:t>
      </w:r>
      <w:r w:rsidR="00BE2AA8" w:rsidRPr="004C0735">
        <w:rPr>
          <w:rFonts w:ascii="Times New Roman" w:hAnsi="Times New Roman" w:cs="Times New Roman"/>
          <w:sz w:val="28"/>
          <w:szCs w:val="28"/>
        </w:rPr>
        <w:t>1.</w:t>
      </w:r>
      <w:r w:rsidR="00A52696" w:rsidRPr="004C0735">
        <w:rPr>
          <w:rFonts w:ascii="Times New Roman" w:hAnsi="Times New Roman" w:cs="Times New Roman"/>
          <w:sz w:val="28"/>
          <w:szCs w:val="28"/>
        </w:rPr>
        <w:t xml:space="preserve"> </w:t>
      </w:r>
      <w:r w:rsidR="008107FF" w:rsidRPr="004C0735">
        <w:rPr>
          <w:rFonts w:ascii="Times New Roman" w:hAnsi="Times New Roman" w:cs="Times New Roman"/>
          <w:sz w:val="28"/>
          <w:szCs w:val="28"/>
        </w:rPr>
        <w:t>Про</w:t>
      </w:r>
      <w:r w:rsidR="004C0735">
        <w:rPr>
          <w:rFonts w:ascii="Times New Roman" w:hAnsi="Times New Roman" w:cs="Times New Roman"/>
          <w:sz w:val="28"/>
          <w:szCs w:val="28"/>
        </w:rPr>
        <w:t xml:space="preserve"> використання земель сільськогосподарського призначення на території </w:t>
      </w:r>
      <w:proofErr w:type="spellStart"/>
      <w:r w:rsidR="004C0735">
        <w:rPr>
          <w:rFonts w:ascii="Times New Roman" w:hAnsi="Times New Roman" w:cs="Times New Roman"/>
          <w:sz w:val="28"/>
          <w:szCs w:val="28"/>
        </w:rPr>
        <w:t>П’ядицької</w:t>
      </w:r>
      <w:proofErr w:type="spellEnd"/>
      <w:r w:rsidR="004C0735">
        <w:rPr>
          <w:rFonts w:ascii="Times New Roman" w:hAnsi="Times New Roman" w:cs="Times New Roman"/>
          <w:sz w:val="28"/>
          <w:szCs w:val="28"/>
        </w:rPr>
        <w:t xml:space="preserve"> сільської ради ОТГ агропідприємствами, фермерськими господарствами, приватними підприємцями, академією аграрних наук.</w:t>
      </w:r>
    </w:p>
    <w:p w:rsidR="00314A05" w:rsidRDefault="004C0735" w:rsidP="003E453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A05">
        <w:rPr>
          <w:sz w:val="28"/>
          <w:szCs w:val="28"/>
        </w:rPr>
        <w:t>.Про вихід зі складу особистого селян</w:t>
      </w:r>
      <w:r>
        <w:rPr>
          <w:sz w:val="28"/>
          <w:szCs w:val="28"/>
        </w:rPr>
        <w:t xml:space="preserve">ського господарства  гр. </w:t>
      </w:r>
      <w:proofErr w:type="spellStart"/>
      <w:r>
        <w:rPr>
          <w:sz w:val="28"/>
          <w:szCs w:val="28"/>
        </w:rPr>
        <w:t>Голіней</w:t>
      </w:r>
      <w:proofErr w:type="spellEnd"/>
      <w:r>
        <w:rPr>
          <w:sz w:val="28"/>
          <w:szCs w:val="28"/>
        </w:rPr>
        <w:t xml:space="preserve"> Людмили Володимирівни.</w:t>
      </w:r>
    </w:p>
    <w:p w:rsidR="003E4536" w:rsidRDefault="003E4536" w:rsidP="003E4536">
      <w:pPr>
        <w:jc w:val="both"/>
        <w:rPr>
          <w:sz w:val="28"/>
          <w:szCs w:val="28"/>
          <w:lang w:eastAsia="uk-UA"/>
        </w:rPr>
      </w:pPr>
    </w:p>
    <w:p w:rsidR="00D32FA6" w:rsidRDefault="00853BD6" w:rsidP="00BB3C1F">
      <w:pPr>
        <w:jc w:val="both"/>
        <w:rPr>
          <w:sz w:val="28"/>
          <w:szCs w:val="28"/>
        </w:rPr>
      </w:pPr>
      <w:r w:rsidRPr="00853BD6">
        <w:rPr>
          <w:b/>
          <w:sz w:val="28"/>
          <w:szCs w:val="28"/>
        </w:rPr>
        <w:t>СЛУХАЛИ</w:t>
      </w:r>
      <w:r w:rsidR="00BB3C1F">
        <w:rPr>
          <w:b/>
          <w:sz w:val="28"/>
          <w:szCs w:val="28"/>
        </w:rPr>
        <w:t>:</w:t>
      </w:r>
      <w:r w:rsidR="00BB3C1F" w:rsidRPr="003E4536">
        <w:rPr>
          <w:sz w:val="28"/>
          <w:szCs w:val="28"/>
        </w:rPr>
        <w:t xml:space="preserve"> </w:t>
      </w:r>
      <w:r w:rsidR="004C0735" w:rsidRPr="004C0735">
        <w:rPr>
          <w:sz w:val="28"/>
          <w:szCs w:val="28"/>
        </w:rPr>
        <w:t>Про</w:t>
      </w:r>
      <w:r w:rsidR="004C0735">
        <w:rPr>
          <w:sz w:val="28"/>
          <w:szCs w:val="28"/>
        </w:rPr>
        <w:t xml:space="preserve"> використання земель сільськогосподарського призначення на території </w:t>
      </w:r>
      <w:proofErr w:type="spellStart"/>
      <w:r w:rsidR="004C0735">
        <w:rPr>
          <w:sz w:val="28"/>
          <w:szCs w:val="28"/>
        </w:rPr>
        <w:t>П’ядицької</w:t>
      </w:r>
      <w:proofErr w:type="spellEnd"/>
      <w:r w:rsidR="004C0735">
        <w:rPr>
          <w:sz w:val="28"/>
          <w:szCs w:val="28"/>
        </w:rPr>
        <w:t xml:space="preserve"> сільської ради ОТГ агропідприємствами, фермерськими господарствами, приватними підприємцями, академією аграрних наук.</w:t>
      </w:r>
    </w:p>
    <w:p w:rsidR="004C0735" w:rsidRDefault="00BB3C1F" w:rsidP="00BB3C1F">
      <w:pPr>
        <w:jc w:val="both"/>
        <w:rPr>
          <w:sz w:val="28"/>
          <w:szCs w:val="28"/>
        </w:rPr>
      </w:pPr>
      <w:r w:rsidRPr="00BB3C1F">
        <w:rPr>
          <w:b/>
          <w:sz w:val="28"/>
          <w:szCs w:val="28"/>
        </w:rPr>
        <w:t>ДОПОВІДА</w:t>
      </w:r>
      <w:r w:rsidR="004C073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C0735">
        <w:rPr>
          <w:sz w:val="28"/>
          <w:szCs w:val="28"/>
        </w:rPr>
        <w:t>сільський голова ОТГ Гайдейчук Петро Петрович, сказав</w:t>
      </w:r>
      <w:r w:rsidR="00CD5509">
        <w:rPr>
          <w:sz w:val="28"/>
          <w:szCs w:val="28"/>
        </w:rPr>
        <w:t xml:space="preserve"> про необхідність тим</w:t>
      </w:r>
      <w:r w:rsidR="00C067BF">
        <w:rPr>
          <w:sz w:val="28"/>
          <w:szCs w:val="28"/>
        </w:rPr>
        <w:t>,</w:t>
      </w:r>
      <w:r w:rsidR="00CD5509">
        <w:rPr>
          <w:sz w:val="28"/>
          <w:szCs w:val="28"/>
        </w:rPr>
        <w:t xml:space="preserve"> хто обробляє землю, зареєструвати підприємницьку діяльність, заключити договори оренди із сільською радою, а також дотримуватись правил благоустрою.</w:t>
      </w:r>
    </w:p>
    <w:p w:rsidR="00BB3C1F" w:rsidRDefault="00BB3C1F" w:rsidP="00BB3C1F">
      <w:pPr>
        <w:jc w:val="both"/>
        <w:rPr>
          <w:sz w:val="28"/>
          <w:szCs w:val="28"/>
        </w:rPr>
      </w:pPr>
      <w:r w:rsidRPr="00BB3C1F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="00CD5509">
        <w:rPr>
          <w:b/>
          <w:sz w:val="28"/>
          <w:szCs w:val="28"/>
        </w:rPr>
        <w:t xml:space="preserve"> </w:t>
      </w:r>
      <w:proofErr w:type="spellStart"/>
      <w:r w:rsidR="00CD5509" w:rsidRPr="00CD5509">
        <w:rPr>
          <w:sz w:val="28"/>
          <w:szCs w:val="28"/>
        </w:rPr>
        <w:t>Саєвич</w:t>
      </w:r>
      <w:proofErr w:type="spellEnd"/>
      <w:r w:rsidR="00CD5509" w:rsidRPr="00CD5509">
        <w:rPr>
          <w:sz w:val="28"/>
          <w:szCs w:val="28"/>
        </w:rPr>
        <w:t xml:space="preserve"> Людмила Володимирівна – спеціаліст </w:t>
      </w:r>
      <w:proofErr w:type="spellStart"/>
      <w:r w:rsidR="00CD5509" w:rsidRPr="00CD5509">
        <w:rPr>
          <w:sz w:val="28"/>
          <w:szCs w:val="28"/>
        </w:rPr>
        <w:t>І-ї</w:t>
      </w:r>
      <w:proofErr w:type="spellEnd"/>
      <w:r w:rsidR="00CD5509" w:rsidRPr="00CD5509">
        <w:rPr>
          <w:sz w:val="28"/>
          <w:szCs w:val="28"/>
        </w:rPr>
        <w:t xml:space="preserve"> категорії-землевпорядник</w:t>
      </w:r>
      <w:r w:rsidR="00CD5509">
        <w:rPr>
          <w:sz w:val="28"/>
          <w:szCs w:val="28"/>
        </w:rPr>
        <w:t>, сказала, що всім аграріям необхідно дотримуватись правил обробки полів агрохімікатами.</w:t>
      </w:r>
    </w:p>
    <w:p w:rsidR="00CD5509" w:rsidRDefault="00CD5509" w:rsidP="00BB3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Адамський</w:t>
      </w:r>
      <w:proofErr w:type="spellEnd"/>
      <w:r>
        <w:rPr>
          <w:sz w:val="28"/>
          <w:szCs w:val="28"/>
        </w:rPr>
        <w:t xml:space="preserve"> Мирослав Йосипович, староста </w:t>
      </w:r>
      <w:proofErr w:type="spellStart"/>
      <w:r>
        <w:rPr>
          <w:sz w:val="28"/>
          <w:szCs w:val="28"/>
        </w:rPr>
        <w:t>Великокам’янського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 w:rsidR="000A05C2">
        <w:rPr>
          <w:sz w:val="28"/>
          <w:szCs w:val="28"/>
        </w:rPr>
        <w:t>аростинського</w:t>
      </w:r>
      <w:proofErr w:type="spellEnd"/>
      <w:r w:rsidR="000A05C2">
        <w:rPr>
          <w:sz w:val="28"/>
          <w:szCs w:val="28"/>
        </w:rPr>
        <w:t xml:space="preserve"> округу,</w:t>
      </w:r>
      <w:r w:rsidR="00C067BF">
        <w:rPr>
          <w:sz w:val="28"/>
          <w:szCs w:val="28"/>
        </w:rPr>
        <w:t xml:space="preserve"> </w:t>
      </w:r>
      <w:r w:rsidR="000A05C2">
        <w:rPr>
          <w:sz w:val="28"/>
          <w:szCs w:val="28"/>
        </w:rPr>
        <w:t>вказав на</w:t>
      </w:r>
      <w:r>
        <w:rPr>
          <w:sz w:val="28"/>
          <w:szCs w:val="28"/>
        </w:rPr>
        <w:t xml:space="preserve"> необхідність переоформлення</w:t>
      </w:r>
      <w:r w:rsidR="001E014C">
        <w:rPr>
          <w:sz w:val="28"/>
          <w:szCs w:val="28"/>
        </w:rPr>
        <w:t xml:space="preserve"> спадщини - </w:t>
      </w:r>
      <w:r>
        <w:rPr>
          <w:sz w:val="28"/>
          <w:szCs w:val="28"/>
        </w:rPr>
        <w:t xml:space="preserve"> сертифікатів на земельні частки (паї)</w:t>
      </w:r>
      <w:r w:rsidR="00091E85">
        <w:rPr>
          <w:sz w:val="28"/>
          <w:szCs w:val="28"/>
        </w:rPr>
        <w:t>.</w:t>
      </w:r>
    </w:p>
    <w:p w:rsidR="001E014C" w:rsidRDefault="001E014C" w:rsidP="00BB3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Гісь</w:t>
      </w:r>
      <w:proofErr w:type="spellEnd"/>
      <w:r>
        <w:rPr>
          <w:sz w:val="28"/>
          <w:szCs w:val="28"/>
        </w:rPr>
        <w:t xml:space="preserve"> Ігор </w:t>
      </w:r>
      <w:r w:rsidR="000A05C2">
        <w:rPr>
          <w:sz w:val="28"/>
          <w:szCs w:val="28"/>
        </w:rPr>
        <w:t xml:space="preserve">Іванович сказав, що треба узгодити </w:t>
      </w:r>
      <w:r>
        <w:rPr>
          <w:sz w:val="28"/>
          <w:szCs w:val="28"/>
        </w:rPr>
        <w:t xml:space="preserve"> питання обробітку лісосмуг.</w:t>
      </w:r>
    </w:p>
    <w:p w:rsidR="001E014C" w:rsidRDefault="001E014C" w:rsidP="00BB3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Гришук</w:t>
      </w:r>
      <w:proofErr w:type="spellEnd"/>
      <w:r>
        <w:rPr>
          <w:sz w:val="28"/>
          <w:szCs w:val="28"/>
        </w:rPr>
        <w:t xml:space="preserve"> Микола Володимирович – староста </w:t>
      </w:r>
      <w:proofErr w:type="spellStart"/>
      <w:r>
        <w:rPr>
          <w:sz w:val="28"/>
          <w:szCs w:val="28"/>
        </w:rPr>
        <w:t>Малокам’янського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сказав, що землі дослідної станції позаростали борщівниками, не проводиться благоустрій територій біля будівель дослідної станції.</w:t>
      </w:r>
    </w:p>
    <w:p w:rsidR="00772F3B" w:rsidRDefault="00772F3B" w:rsidP="00BB3C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Червінський</w:t>
      </w:r>
      <w:proofErr w:type="spellEnd"/>
      <w:r>
        <w:rPr>
          <w:sz w:val="28"/>
          <w:szCs w:val="28"/>
        </w:rPr>
        <w:t xml:space="preserve"> Мирослав Васильович – директор ПП «Степан Мельничук» сказав, що треба заставити всіх платити за оренду землі</w:t>
      </w:r>
      <w:r w:rsidR="00C231D3">
        <w:rPr>
          <w:sz w:val="28"/>
          <w:szCs w:val="28"/>
        </w:rPr>
        <w:t>, на кожен пай необхідно виготовити технічну документацію.</w:t>
      </w:r>
    </w:p>
    <w:p w:rsidR="000A05C2" w:rsidRDefault="000A05C2" w:rsidP="000A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Костюк Віталій Олексійович запропонував активізувати роботу комісії для вжиття заходів щодо підготовки вихідних даних для проведення інвентаризації земель, виявлення безхазяйних нерухомих ре</w:t>
      </w:r>
      <w:r w:rsidR="00772F3B">
        <w:rPr>
          <w:sz w:val="28"/>
          <w:szCs w:val="28"/>
        </w:rPr>
        <w:t xml:space="preserve">чей на території </w:t>
      </w:r>
      <w:proofErr w:type="spellStart"/>
      <w:r w:rsidR="00772F3B">
        <w:rPr>
          <w:sz w:val="28"/>
          <w:szCs w:val="28"/>
        </w:rPr>
        <w:t>П’ядицької</w:t>
      </w:r>
      <w:proofErr w:type="spellEnd"/>
      <w:r w:rsidR="00772F3B">
        <w:rPr>
          <w:sz w:val="28"/>
          <w:szCs w:val="28"/>
        </w:rPr>
        <w:t xml:space="preserve"> ОТГ,</w:t>
      </w:r>
      <w:r w:rsidR="00091E85">
        <w:rPr>
          <w:sz w:val="28"/>
          <w:szCs w:val="28"/>
        </w:rPr>
        <w:t xml:space="preserve"> вніс пропозицію комісії  до 01.07.2020р. завершити інвентаризацію земель</w:t>
      </w:r>
      <w:r w:rsidR="008F4B4E">
        <w:rPr>
          <w:sz w:val="28"/>
          <w:szCs w:val="28"/>
        </w:rPr>
        <w:t xml:space="preserve"> на території </w:t>
      </w:r>
      <w:r w:rsidR="003C15C2">
        <w:rPr>
          <w:sz w:val="28"/>
          <w:szCs w:val="28"/>
        </w:rPr>
        <w:t xml:space="preserve"> ОТГ</w:t>
      </w:r>
      <w:r w:rsidR="00091E85">
        <w:rPr>
          <w:sz w:val="28"/>
          <w:szCs w:val="28"/>
        </w:rPr>
        <w:t xml:space="preserve"> та про результати роботи заслухати на засіданні виконавчого комітету сільської ради у липні місяці.  </w:t>
      </w:r>
    </w:p>
    <w:p w:rsidR="00091E85" w:rsidRDefault="00091E85" w:rsidP="000A05C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Адамський</w:t>
      </w:r>
      <w:proofErr w:type="spellEnd"/>
      <w:r>
        <w:rPr>
          <w:sz w:val="28"/>
          <w:szCs w:val="28"/>
        </w:rPr>
        <w:t xml:space="preserve"> Мирослав Йосипович – староста </w:t>
      </w:r>
      <w:proofErr w:type="spellStart"/>
      <w:r>
        <w:rPr>
          <w:sz w:val="28"/>
          <w:szCs w:val="28"/>
        </w:rPr>
        <w:t>Великокам’янського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</w:t>
      </w:r>
      <w:r w:rsidR="004637FB">
        <w:rPr>
          <w:sz w:val="28"/>
          <w:szCs w:val="28"/>
        </w:rPr>
        <w:t xml:space="preserve">угу, </w:t>
      </w:r>
      <w:r>
        <w:rPr>
          <w:sz w:val="28"/>
          <w:szCs w:val="28"/>
        </w:rPr>
        <w:t xml:space="preserve"> запропонував довести до відома керівників установ</w:t>
      </w:r>
      <w:r w:rsidR="004637FB">
        <w:rPr>
          <w:sz w:val="28"/>
          <w:szCs w:val="28"/>
        </w:rPr>
        <w:t xml:space="preserve"> та жителів громади правила благоустрою прилеглих територій та інформацію про відповідальність за недотримання правил благоустрою</w:t>
      </w:r>
      <w:r w:rsidR="003C15C2">
        <w:rPr>
          <w:sz w:val="28"/>
          <w:szCs w:val="28"/>
        </w:rPr>
        <w:t xml:space="preserve">. Необхідно активізувати роботу </w:t>
      </w:r>
      <w:proofErr w:type="spellStart"/>
      <w:r w:rsidR="003C15C2">
        <w:rPr>
          <w:sz w:val="28"/>
          <w:szCs w:val="28"/>
        </w:rPr>
        <w:t>адмінкомісії</w:t>
      </w:r>
      <w:proofErr w:type="spellEnd"/>
      <w:r w:rsidR="003C15C2">
        <w:rPr>
          <w:sz w:val="28"/>
          <w:szCs w:val="28"/>
        </w:rPr>
        <w:t xml:space="preserve"> сільської ради.</w:t>
      </w:r>
    </w:p>
    <w:p w:rsidR="00683D96" w:rsidRPr="00683D96" w:rsidRDefault="00683D96" w:rsidP="00BB3C1F">
      <w:pPr>
        <w:jc w:val="both"/>
        <w:rPr>
          <w:sz w:val="28"/>
          <w:szCs w:val="28"/>
        </w:rPr>
      </w:pPr>
      <w:r w:rsidRPr="00683D96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="000A05C2">
        <w:rPr>
          <w:sz w:val="28"/>
          <w:szCs w:val="28"/>
        </w:rPr>
        <w:t>рішення №49 від 02.06</w:t>
      </w:r>
      <w:r w:rsidR="00025D1F">
        <w:rPr>
          <w:sz w:val="28"/>
          <w:szCs w:val="28"/>
        </w:rPr>
        <w:t>.2020</w:t>
      </w:r>
      <w:r w:rsidRPr="00683D96">
        <w:rPr>
          <w:sz w:val="28"/>
          <w:szCs w:val="28"/>
        </w:rPr>
        <w:t>р. додається.</w:t>
      </w:r>
    </w:p>
    <w:p w:rsidR="00683D96" w:rsidRDefault="00683D96" w:rsidP="00BB3C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 w:rsidR="000A05C2">
        <w:rPr>
          <w:sz w:val="28"/>
          <w:szCs w:val="28"/>
        </w:rPr>
        <w:t>за – 10</w:t>
      </w:r>
      <w:r w:rsidRPr="00683D96">
        <w:rPr>
          <w:sz w:val="28"/>
          <w:szCs w:val="28"/>
        </w:rPr>
        <w:t>; проти</w:t>
      </w:r>
      <w:r>
        <w:rPr>
          <w:sz w:val="28"/>
          <w:szCs w:val="28"/>
        </w:rPr>
        <w:t xml:space="preserve"> </w:t>
      </w:r>
      <w:r w:rsidRPr="00683D96">
        <w:rPr>
          <w:sz w:val="28"/>
          <w:szCs w:val="28"/>
        </w:rPr>
        <w:t>- 0; утримались - 0.</w:t>
      </w:r>
    </w:p>
    <w:p w:rsidR="00683D96" w:rsidRDefault="00683D96" w:rsidP="00BB3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Рішення прийнято.</w:t>
      </w:r>
    </w:p>
    <w:p w:rsidR="00604AAF" w:rsidRDefault="00A93E2D" w:rsidP="00604AAF">
      <w:pPr>
        <w:jc w:val="both"/>
        <w:rPr>
          <w:sz w:val="28"/>
          <w:szCs w:val="28"/>
        </w:rPr>
      </w:pPr>
      <w:r w:rsidRPr="00604AAF">
        <w:rPr>
          <w:b/>
          <w:sz w:val="28"/>
          <w:szCs w:val="28"/>
        </w:rPr>
        <w:t>СЛУХАЛИ:</w:t>
      </w:r>
      <w:r w:rsidR="00604AAF">
        <w:rPr>
          <w:sz w:val="28"/>
          <w:szCs w:val="28"/>
        </w:rPr>
        <w:t xml:space="preserve">Про вихід зі складу особистого селянського господарства </w:t>
      </w:r>
    </w:p>
    <w:p w:rsidR="00604AAF" w:rsidRDefault="001A106D" w:rsidP="00604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Голіней</w:t>
      </w:r>
      <w:proofErr w:type="spellEnd"/>
      <w:r>
        <w:rPr>
          <w:sz w:val="28"/>
          <w:szCs w:val="28"/>
        </w:rPr>
        <w:t xml:space="preserve"> Людмили Володимирівни.</w:t>
      </w:r>
    </w:p>
    <w:p w:rsidR="00604AAF" w:rsidRDefault="00604AAF" w:rsidP="00604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4AAF">
        <w:rPr>
          <w:rFonts w:ascii="Times New Roman" w:hAnsi="Times New Roman" w:cs="Times New Roman"/>
          <w:b/>
          <w:sz w:val="28"/>
          <w:szCs w:val="28"/>
        </w:rPr>
        <w:t>ДОПОВІДАВ</w:t>
      </w:r>
      <w:r w:rsidRPr="00604AAF">
        <w:rPr>
          <w:rFonts w:ascii="Times New Roman" w:hAnsi="Times New Roman" w:cs="Times New Roman"/>
          <w:sz w:val="28"/>
          <w:szCs w:val="28"/>
        </w:rPr>
        <w:t xml:space="preserve"> сільський голова Гайдейчук Петро Петрович,</w:t>
      </w:r>
      <w:r w:rsidRPr="00604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ознайомив із</w:t>
      </w:r>
      <w:r w:rsidR="001A106D">
        <w:rPr>
          <w:rFonts w:ascii="Times New Roman" w:hAnsi="Times New Roman"/>
          <w:sz w:val="28"/>
          <w:szCs w:val="28"/>
        </w:rPr>
        <w:t xml:space="preserve"> заявою  </w:t>
      </w:r>
      <w:proofErr w:type="spellStart"/>
      <w:r w:rsidR="001A106D">
        <w:rPr>
          <w:rFonts w:ascii="Times New Roman" w:hAnsi="Times New Roman"/>
          <w:sz w:val="28"/>
          <w:szCs w:val="28"/>
        </w:rPr>
        <w:t>Голіней</w:t>
      </w:r>
      <w:proofErr w:type="spellEnd"/>
      <w:r w:rsidR="001A106D">
        <w:rPr>
          <w:rFonts w:ascii="Times New Roman" w:hAnsi="Times New Roman"/>
          <w:sz w:val="28"/>
          <w:szCs w:val="28"/>
        </w:rPr>
        <w:t xml:space="preserve"> Людмили Володимирівни</w:t>
      </w:r>
      <w:r w:rsidR="00F20A20">
        <w:rPr>
          <w:rFonts w:ascii="Times New Roman" w:hAnsi="Times New Roman"/>
          <w:sz w:val="28"/>
          <w:szCs w:val="28"/>
        </w:rPr>
        <w:t xml:space="preserve"> щодо  виходу </w:t>
      </w:r>
      <w:r>
        <w:rPr>
          <w:rFonts w:ascii="Times New Roman" w:hAnsi="Times New Roman"/>
          <w:sz w:val="28"/>
          <w:szCs w:val="28"/>
        </w:rPr>
        <w:t xml:space="preserve">зі складу особистого селянського господарства </w:t>
      </w:r>
      <w:r w:rsidR="00F20A20">
        <w:rPr>
          <w:rFonts w:ascii="Times New Roman" w:hAnsi="Times New Roman"/>
          <w:sz w:val="28"/>
          <w:szCs w:val="28"/>
        </w:rPr>
        <w:t xml:space="preserve">за адресою вул. </w:t>
      </w:r>
      <w:proofErr w:type="spellStart"/>
      <w:r w:rsidR="00F20A20">
        <w:rPr>
          <w:rFonts w:ascii="Times New Roman" w:hAnsi="Times New Roman"/>
          <w:sz w:val="28"/>
          <w:szCs w:val="28"/>
        </w:rPr>
        <w:t>Зарінок</w:t>
      </w:r>
      <w:proofErr w:type="spellEnd"/>
      <w:r w:rsidR="00F20A20">
        <w:rPr>
          <w:rFonts w:ascii="Times New Roman" w:hAnsi="Times New Roman"/>
          <w:sz w:val="28"/>
          <w:szCs w:val="28"/>
        </w:rPr>
        <w:t xml:space="preserve">, 1А </w:t>
      </w:r>
      <w:proofErr w:type="spellStart"/>
      <w:r w:rsidR="00F20A20">
        <w:rPr>
          <w:rFonts w:ascii="Times New Roman" w:hAnsi="Times New Roman"/>
          <w:sz w:val="28"/>
          <w:szCs w:val="28"/>
        </w:rPr>
        <w:t>с.П’ядики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заявою голови домогоспода</w:t>
      </w:r>
      <w:r w:rsidR="00F20A20">
        <w:rPr>
          <w:rFonts w:ascii="Times New Roman" w:hAnsi="Times New Roman"/>
          <w:sz w:val="28"/>
          <w:szCs w:val="28"/>
        </w:rPr>
        <w:t xml:space="preserve">рства Ткачук Галини Мирославівни </w:t>
      </w:r>
      <w:r>
        <w:rPr>
          <w:rFonts w:ascii="Times New Roman" w:hAnsi="Times New Roman"/>
          <w:sz w:val="28"/>
          <w:szCs w:val="28"/>
        </w:rPr>
        <w:t xml:space="preserve"> щодо згод</w:t>
      </w:r>
      <w:r w:rsidR="00F20A20">
        <w:rPr>
          <w:rFonts w:ascii="Times New Roman" w:hAnsi="Times New Roman"/>
          <w:sz w:val="28"/>
          <w:szCs w:val="28"/>
        </w:rPr>
        <w:t xml:space="preserve">и на вихід </w:t>
      </w:r>
      <w:r>
        <w:rPr>
          <w:rFonts w:ascii="Times New Roman" w:hAnsi="Times New Roman"/>
          <w:sz w:val="28"/>
          <w:szCs w:val="28"/>
        </w:rPr>
        <w:t xml:space="preserve"> зі складу особистого селянського господарства.</w:t>
      </w:r>
    </w:p>
    <w:p w:rsidR="00604AAF" w:rsidRPr="00604AAF" w:rsidRDefault="00604AAF" w:rsidP="00604A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04AAF">
        <w:rPr>
          <w:rFonts w:ascii="Times New Roman" w:hAnsi="Times New Roman"/>
          <w:b/>
          <w:sz w:val="28"/>
          <w:szCs w:val="28"/>
        </w:rPr>
        <w:t>ВИСТУПИЛИ: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0A20">
        <w:rPr>
          <w:rFonts w:ascii="Times New Roman" w:hAnsi="Times New Roman"/>
          <w:sz w:val="28"/>
          <w:szCs w:val="28"/>
        </w:rPr>
        <w:t>Данилишин Оксана Юріївна</w:t>
      </w:r>
      <w:r w:rsidRPr="00604AAF">
        <w:rPr>
          <w:rFonts w:ascii="Times New Roman" w:hAnsi="Times New Roman"/>
          <w:sz w:val="28"/>
          <w:szCs w:val="28"/>
        </w:rPr>
        <w:t xml:space="preserve"> з пропозицією звернення </w:t>
      </w:r>
      <w:proofErr w:type="spellStart"/>
      <w:r w:rsidRPr="00604AAF">
        <w:rPr>
          <w:rFonts w:ascii="Times New Roman" w:hAnsi="Times New Roman"/>
          <w:sz w:val="28"/>
          <w:szCs w:val="28"/>
        </w:rPr>
        <w:t>задовільнити</w:t>
      </w:r>
      <w:proofErr w:type="spellEnd"/>
      <w:r w:rsidRPr="00604AAF">
        <w:rPr>
          <w:rFonts w:ascii="Times New Roman" w:hAnsi="Times New Roman"/>
          <w:sz w:val="28"/>
          <w:szCs w:val="28"/>
        </w:rPr>
        <w:t>.</w:t>
      </w:r>
    </w:p>
    <w:p w:rsidR="00604AAF" w:rsidRDefault="00604AAF" w:rsidP="00604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F20A20">
        <w:rPr>
          <w:sz w:val="28"/>
          <w:szCs w:val="28"/>
        </w:rPr>
        <w:t>рішення №50 від 02.06</w:t>
      </w:r>
      <w:r>
        <w:rPr>
          <w:sz w:val="28"/>
          <w:szCs w:val="28"/>
        </w:rPr>
        <w:t>.2020р. додається.</w:t>
      </w:r>
    </w:p>
    <w:p w:rsidR="00604AAF" w:rsidRPr="00604AAF" w:rsidRDefault="00604AAF" w:rsidP="00604AAF">
      <w:pPr>
        <w:jc w:val="both"/>
        <w:rPr>
          <w:sz w:val="28"/>
          <w:szCs w:val="28"/>
        </w:rPr>
      </w:pPr>
      <w:r w:rsidRPr="00813E69">
        <w:rPr>
          <w:b/>
          <w:sz w:val="28"/>
          <w:szCs w:val="28"/>
        </w:rPr>
        <w:t>ГОЛОСУВАЛИ:</w:t>
      </w:r>
      <w:r w:rsidR="00F20A20">
        <w:rPr>
          <w:sz w:val="28"/>
          <w:szCs w:val="28"/>
        </w:rPr>
        <w:t xml:space="preserve"> за -10</w:t>
      </w:r>
      <w:r>
        <w:rPr>
          <w:sz w:val="28"/>
          <w:szCs w:val="28"/>
        </w:rPr>
        <w:t>; проти</w:t>
      </w:r>
      <w:r w:rsidR="0081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13E69">
        <w:rPr>
          <w:sz w:val="28"/>
          <w:szCs w:val="28"/>
        </w:rPr>
        <w:t xml:space="preserve"> </w:t>
      </w:r>
      <w:r>
        <w:rPr>
          <w:sz w:val="28"/>
          <w:szCs w:val="28"/>
        </w:rPr>
        <w:t>0; утримались – 0.</w:t>
      </w:r>
    </w:p>
    <w:p w:rsidR="00A93E2D" w:rsidRDefault="00813E69" w:rsidP="00F72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13E69">
        <w:rPr>
          <w:sz w:val="28"/>
          <w:szCs w:val="28"/>
        </w:rPr>
        <w:t>Рішення прийнято.</w:t>
      </w:r>
    </w:p>
    <w:p w:rsidR="00F72EE5" w:rsidRDefault="00F72EE5" w:rsidP="00F72EE5">
      <w:pPr>
        <w:jc w:val="both"/>
        <w:rPr>
          <w:sz w:val="28"/>
          <w:szCs w:val="28"/>
        </w:rPr>
      </w:pPr>
    </w:p>
    <w:p w:rsidR="00F72EE5" w:rsidRDefault="00F72EE5" w:rsidP="00F72EE5">
      <w:pPr>
        <w:jc w:val="both"/>
        <w:rPr>
          <w:sz w:val="28"/>
          <w:szCs w:val="28"/>
        </w:rPr>
      </w:pPr>
    </w:p>
    <w:p w:rsidR="00F72EE5" w:rsidRDefault="00866D78" w:rsidP="00F72E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П’ядицький</w:t>
      </w:r>
      <w:proofErr w:type="spellEnd"/>
      <w:r>
        <w:rPr>
          <w:sz w:val="28"/>
          <w:szCs w:val="28"/>
        </w:rPr>
        <w:t xml:space="preserve"> сільський голова</w:t>
      </w:r>
      <w:r w:rsidR="00F72EE5">
        <w:rPr>
          <w:sz w:val="28"/>
          <w:szCs w:val="28"/>
        </w:rPr>
        <w:t xml:space="preserve"> ОТГ                             </w:t>
      </w:r>
      <w:r>
        <w:rPr>
          <w:sz w:val="28"/>
          <w:szCs w:val="28"/>
        </w:rPr>
        <w:t xml:space="preserve"> Петро Гайдейчук</w:t>
      </w:r>
    </w:p>
    <w:p w:rsidR="001F4583" w:rsidRDefault="001F4583" w:rsidP="00D32FA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83" w:rsidRDefault="001F4583" w:rsidP="00D32FA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  <w:r w:rsidR="00CD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(секретар)</w:t>
      </w:r>
    </w:p>
    <w:p w:rsidR="001F4583" w:rsidRDefault="001F4583" w:rsidP="00D32F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</w:t>
      </w:r>
      <w:r w:rsidR="0086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Костишин</w:t>
      </w:r>
    </w:p>
    <w:p w:rsidR="00D32FA6" w:rsidRDefault="00D32FA6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7A1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67C0" w:rsidRDefault="009367C0" w:rsidP="009367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67C0" w:rsidRPr="009367C0" w:rsidRDefault="009367C0" w:rsidP="007A1D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9367C0" w:rsidRPr="009367C0" w:rsidSect="00332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957"/>
    <w:multiLevelType w:val="hybridMultilevel"/>
    <w:tmpl w:val="1A88597E"/>
    <w:lvl w:ilvl="0" w:tplc="CA9C3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BEC"/>
    <w:multiLevelType w:val="hybridMultilevel"/>
    <w:tmpl w:val="799A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4C16"/>
    <w:multiLevelType w:val="hybridMultilevel"/>
    <w:tmpl w:val="E762264E"/>
    <w:lvl w:ilvl="0" w:tplc="C38AF6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57EAC"/>
    <w:multiLevelType w:val="hybridMultilevel"/>
    <w:tmpl w:val="740E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5892"/>
    <w:multiLevelType w:val="hybridMultilevel"/>
    <w:tmpl w:val="021E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01E"/>
    <w:rsid w:val="0000547E"/>
    <w:rsid w:val="00025D1F"/>
    <w:rsid w:val="00027448"/>
    <w:rsid w:val="000313A4"/>
    <w:rsid w:val="00052FCF"/>
    <w:rsid w:val="00061ECB"/>
    <w:rsid w:val="00066956"/>
    <w:rsid w:val="00067E00"/>
    <w:rsid w:val="00081A6F"/>
    <w:rsid w:val="0008285C"/>
    <w:rsid w:val="000874D7"/>
    <w:rsid w:val="00087CF3"/>
    <w:rsid w:val="00090266"/>
    <w:rsid w:val="00091E85"/>
    <w:rsid w:val="000955C1"/>
    <w:rsid w:val="00096D3A"/>
    <w:rsid w:val="000971BB"/>
    <w:rsid w:val="000A05C2"/>
    <w:rsid w:val="000A2CD2"/>
    <w:rsid w:val="000A4AF1"/>
    <w:rsid w:val="000A4D72"/>
    <w:rsid w:val="000A7257"/>
    <w:rsid w:val="000A74AB"/>
    <w:rsid w:val="000A7B80"/>
    <w:rsid w:val="000C266E"/>
    <w:rsid w:val="000D54A5"/>
    <w:rsid w:val="000D697F"/>
    <w:rsid w:val="000D78D9"/>
    <w:rsid w:val="000E5D05"/>
    <w:rsid w:val="000F1FE1"/>
    <w:rsid w:val="000F2376"/>
    <w:rsid w:val="00105088"/>
    <w:rsid w:val="00105245"/>
    <w:rsid w:val="00117EF7"/>
    <w:rsid w:val="00120C95"/>
    <w:rsid w:val="001242B6"/>
    <w:rsid w:val="00126EFA"/>
    <w:rsid w:val="00134495"/>
    <w:rsid w:val="00164539"/>
    <w:rsid w:val="00165E07"/>
    <w:rsid w:val="0017648D"/>
    <w:rsid w:val="00180994"/>
    <w:rsid w:val="00181322"/>
    <w:rsid w:val="001849C4"/>
    <w:rsid w:val="00193C92"/>
    <w:rsid w:val="001A106D"/>
    <w:rsid w:val="001A5465"/>
    <w:rsid w:val="001A6D76"/>
    <w:rsid w:val="001B2854"/>
    <w:rsid w:val="001C05BF"/>
    <w:rsid w:val="001C0A4B"/>
    <w:rsid w:val="001C0F40"/>
    <w:rsid w:val="001C56B3"/>
    <w:rsid w:val="001C58A8"/>
    <w:rsid w:val="001C6477"/>
    <w:rsid w:val="001D6B9D"/>
    <w:rsid w:val="001E014C"/>
    <w:rsid w:val="001E1D9E"/>
    <w:rsid w:val="001E4663"/>
    <w:rsid w:val="001E46BB"/>
    <w:rsid w:val="001E62F8"/>
    <w:rsid w:val="001E751B"/>
    <w:rsid w:val="001F19DB"/>
    <w:rsid w:val="001F4583"/>
    <w:rsid w:val="001F497F"/>
    <w:rsid w:val="001F5CA5"/>
    <w:rsid w:val="002043E0"/>
    <w:rsid w:val="00211EF4"/>
    <w:rsid w:val="00213DF1"/>
    <w:rsid w:val="00220D56"/>
    <w:rsid w:val="0022608F"/>
    <w:rsid w:val="00227EDC"/>
    <w:rsid w:val="002351B0"/>
    <w:rsid w:val="00236D1E"/>
    <w:rsid w:val="00241B98"/>
    <w:rsid w:val="00244C9D"/>
    <w:rsid w:val="00253A4F"/>
    <w:rsid w:val="00257757"/>
    <w:rsid w:val="00257A82"/>
    <w:rsid w:val="00257E34"/>
    <w:rsid w:val="0027167A"/>
    <w:rsid w:val="0027576A"/>
    <w:rsid w:val="00283FCC"/>
    <w:rsid w:val="0028511B"/>
    <w:rsid w:val="002A0119"/>
    <w:rsid w:val="002A6516"/>
    <w:rsid w:val="002A715E"/>
    <w:rsid w:val="002B7DF3"/>
    <w:rsid w:val="002C7A20"/>
    <w:rsid w:val="002D18DD"/>
    <w:rsid w:val="002D305F"/>
    <w:rsid w:val="002D35EA"/>
    <w:rsid w:val="002E2CBD"/>
    <w:rsid w:val="002E7981"/>
    <w:rsid w:val="002F5A38"/>
    <w:rsid w:val="0030039F"/>
    <w:rsid w:val="00300F6F"/>
    <w:rsid w:val="0030165E"/>
    <w:rsid w:val="00302802"/>
    <w:rsid w:val="0031057E"/>
    <w:rsid w:val="003130F3"/>
    <w:rsid w:val="0031340E"/>
    <w:rsid w:val="00314A05"/>
    <w:rsid w:val="00315AEB"/>
    <w:rsid w:val="00322C1D"/>
    <w:rsid w:val="00326062"/>
    <w:rsid w:val="00332263"/>
    <w:rsid w:val="00332BAB"/>
    <w:rsid w:val="0034068E"/>
    <w:rsid w:val="003563D6"/>
    <w:rsid w:val="00356788"/>
    <w:rsid w:val="0036581E"/>
    <w:rsid w:val="00367D0C"/>
    <w:rsid w:val="0037561E"/>
    <w:rsid w:val="00381099"/>
    <w:rsid w:val="003869FE"/>
    <w:rsid w:val="00395F22"/>
    <w:rsid w:val="003A2BC7"/>
    <w:rsid w:val="003B0A65"/>
    <w:rsid w:val="003B3E68"/>
    <w:rsid w:val="003B40A7"/>
    <w:rsid w:val="003C0A39"/>
    <w:rsid w:val="003C0EB3"/>
    <w:rsid w:val="003C15C2"/>
    <w:rsid w:val="003C3304"/>
    <w:rsid w:val="003D2BF3"/>
    <w:rsid w:val="003D2BF7"/>
    <w:rsid w:val="003D4991"/>
    <w:rsid w:val="003D77AA"/>
    <w:rsid w:val="003E3A13"/>
    <w:rsid w:val="003E4536"/>
    <w:rsid w:val="004004F7"/>
    <w:rsid w:val="00402EB4"/>
    <w:rsid w:val="004033FB"/>
    <w:rsid w:val="00406FBC"/>
    <w:rsid w:val="004111A1"/>
    <w:rsid w:val="004123E2"/>
    <w:rsid w:val="00414EB9"/>
    <w:rsid w:val="004163BC"/>
    <w:rsid w:val="00422114"/>
    <w:rsid w:val="00422BF1"/>
    <w:rsid w:val="004241B9"/>
    <w:rsid w:val="0042452F"/>
    <w:rsid w:val="00432BF3"/>
    <w:rsid w:val="00440AF0"/>
    <w:rsid w:val="00445ABF"/>
    <w:rsid w:val="00446B47"/>
    <w:rsid w:val="004637FB"/>
    <w:rsid w:val="00485A49"/>
    <w:rsid w:val="00486F2F"/>
    <w:rsid w:val="004902D2"/>
    <w:rsid w:val="0049074A"/>
    <w:rsid w:val="004A1095"/>
    <w:rsid w:val="004A4F4E"/>
    <w:rsid w:val="004B3C11"/>
    <w:rsid w:val="004B5DA1"/>
    <w:rsid w:val="004B7583"/>
    <w:rsid w:val="004C0735"/>
    <w:rsid w:val="004C76E2"/>
    <w:rsid w:val="004E0040"/>
    <w:rsid w:val="004E4BE6"/>
    <w:rsid w:val="004F0EAB"/>
    <w:rsid w:val="004F62E0"/>
    <w:rsid w:val="00502AE5"/>
    <w:rsid w:val="005077D8"/>
    <w:rsid w:val="00510A8A"/>
    <w:rsid w:val="00552BEC"/>
    <w:rsid w:val="00562443"/>
    <w:rsid w:val="0056379A"/>
    <w:rsid w:val="00563A02"/>
    <w:rsid w:val="00564750"/>
    <w:rsid w:val="005666A8"/>
    <w:rsid w:val="00573972"/>
    <w:rsid w:val="0059101E"/>
    <w:rsid w:val="005935AE"/>
    <w:rsid w:val="00595EA0"/>
    <w:rsid w:val="005A123D"/>
    <w:rsid w:val="005A241B"/>
    <w:rsid w:val="005A3F55"/>
    <w:rsid w:val="005A43BE"/>
    <w:rsid w:val="005A4B66"/>
    <w:rsid w:val="005B1ED9"/>
    <w:rsid w:val="005B56F4"/>
    <w:rsid w:val="005B5A40"/>
    <w:rsid w:val="005B6FEB"/>
    <w:rsid w:val="005D5776"/>
    <w:rsid w:val="005D5C6D"/>
    <w:rsid w:val="005E28D0"/>
    <w:rsid w:val="005E6820"/>
    <w:rsid w:val="005F6F87"/>
    <w:rsid w:val="00603B98"/>
    <w:rsid w:val="00604AAF"/>
    <w:rsid w:val="00613998"/>
    <w:rsid w:val="00613A29"/>
    <w:rsid w:val="00614DD9"/>
    <w:rsid w:val="00615E8B"/>
    <w:rsid w:val="006245E3"/>
    <w:rsid w:val="00631708"/>
    <w:rsid w:val="00632637"/>
    <w:rsid w:val="0063327A"/>
    <w:rsid w:val="00633D8D"/>
    <w:rsid w:val="00641133"/>
    <w:rsid w:val="00641E9C"/>
    <w:rsid w:val="006442EB"/>
    <w:rsid w:val="00646531"/>
    <w:rsid w:val="00663AFD"/>
    <w:rsid w:val="00665762"/>
    <w:rsid w:val="00676C8A"/>
    <w:rsid w:val="00683D96"/>
    <w:rsid w:val="006852B4"/>
    <w:rsid w:val="00687CE4"/>
    <w:rsid w:val="00695E5C"/>
    <w:rsid w:val="0069751E"/>
    <w:rsid w:val="00697DFA"/>
    <w:rsid w:val="006A21E4"/>
    <w:rsid w:val="006A42F6"/>
    <w:rsid w:val="006A515F"/>
    <w:rsid w:val="006A60D3"/>
    <w:rsid w:val="006A7329"/>
    <w:rsid w:val="006B043B"/>
    <w:rsid w:val="006B48AA"/>
    <w:rsid w:val="006B68BD"/>
    <w:rsid w:val="006C3317"/>
    <w:rsid w:val="006C4007"/>
    <w:rsid w:val="006E16C1"/>
    <w:rsid w:val="006E3403"/>
    <w:rsid w:val="006E3E21"/>
    <w:rsid w:val="006E4EE2"/>
    <w:rsid w:val="006F61CA"/>
    <w:rsid w:val="006F7D64"/>
    <w:rsid w:val="00700BDD"/>
    <w:rsid w:val="007017BD"/>
    <w:rsid w:val="00703A44"/>
    <w:rsid w:val="00703CED"/>
    <w:rsid w:val="00704837"/>
    <w:rsid w:val="00707F59"/>
    <w:rsid w:val="00712902"/>
    <w:rsid w:val="00715BD7"/>
    <w:rsid w:val="00715E20"/>
    <w:rsid w:val="00717C47"/>
    <w:rsid w:val="00720210"/>
    <w:rsid w:val="007215BF"/>
    <w:rsid w:val="00721F72"/>
    <w:rsid w:val="007309AA"/>
    <w:rsid w:val="00735B4D"/>
    <w:rsid w:val="007441DB"/>
    <w:rsid w:val="00754ED7"/>
    <w:rsid w:val="007575B5"/>
    <w:rsid w:val="00772F3B"/>
    <w:rsid w:val="00791491"/>
    <w:rsid w:val="00797C02"/>
    <w:rsid w:val="00797C59"/>
    <w:rsid w:val="007A14DB"/>
    <w:rsid w:val="007A1D69"/>
    <w:rsid w:val="007A5BA4"/>
    <w:rsid w:val="007A73B6"/>
    <w:rsid w:val="007A7A97"/>
    <w:rsid w:val="007B2038"/>
    <w:rsid w:val="007B66B5"/>
    <w:rsid w:val="007C18E2"/>
    <w:rsid w:val="007C636E"/>
    <w:rsid w:val="007D3142"/>
    <w:rsid w:val="007D37CE"/>
    <w:rsid w:val="007D554C"/>
    <w:rsid w:val="007D5975"/>
    <w:rsid w:val="007E29AF"/>
    <w:rsid w:val="007F4176"/>
    <w:rsid w:val="007F4B18"/>
    <w:rsid w:val="007F6DC2"/>
    <w:rsid w:val="007F79CA"/>
    <w:rsid w:val="008107FF"/>
    <w:rsid w:val="00811806"/>
    <w:rsid w:val="00813E69"/>
    <w:rsid w:val="00814081"/>
    <w:rsid w:val="00820298"/>
    <w:rsid w:val="0082056A"/>
    <w:rsid w:val="00823C7F"/>
    <w:rsid w:val="00826F92"/>
    <w:rsid w:val="00834692"/>
    <w:rsid w:val="00837738"/>
    <w:rsid w:val="00841341"/>
    <w:rsid w:val="0084247D"/>
    <w:rsid w:val="00853BD6"/>
    <w:rsid w:val="008550CF"/>
    <w:rsid w:val="00861D4A"/>
    <w:rsid w:val="00862612"/>
    <w:rsid w:val="008636A3"/>
    <w:rsid w:val="00866D78"/>
    <w:rsid w:val="00884E2D"/>
    <w:rsid w:val="008913D3"/>
    <w:rsid w:val="00893534"/>
    <w:rsid w:val="00893C71"/>
    <w:rsid w:val="00894684"/>
    <w:rsid w:val="008A0CA5"/>
    <w:rsid w:val="008A14FA"/>
    <w:rsid w:val="008A3A31"/>
    <w:rsid w:val="008A6C11"/>
    <w:rsid w:val="008A7623"/>
    <w:rsid w:val="008B00E8"/>
    <w:rsid w:val="008B33BD"/>
    <w:rsid w:val="008C4641"/>
    <w:rsid w:val="008C4B49"/>
    <w:rsid w:val="008C4D86"/>
    <w:rsid w:val="008E4885"/>
    <w:rsid w:val="008F4B4E"/>
    <w:rsid w:val="0090086C"/>
    <w:rsid w:val="0090146B"/>
    <w:rsid w:val="00906FCB"/>
    <w:rsid w:val="0090771A"/>
    <w:rsid w:val="009104D1"/>
    <w:rsid w:val="009367C0"/>
    <w:rsid w:val="00951CE1"/>
    <w:rsid w:val="00965697"/>
    <w:rsid w:val="00965A0D"/>
    <w:rsid w:val="009768EA"/>
    <w:rsid w:val="00977488"/>
    <w:rsid w:val="00980E82"/>
    <w:rsid w:val="00983B64"/>
    <w:rsid w:val="00983CC4"/>
    <w:rsid w:val="0098731F"/>
    <w:rsid w:val="009901C1"/>
    <w:rsid w:val="0099363E"/>
    <w:rsid w:val="00994D81"/>
    <w:rsid w:val="00996598"/>
    <w:rsid w:val="00997617"/>
    <w:rsid w:val="009A0E7D"/>
    <w:rsid w:val="009A5259"/>
    <w:rsid w:val="009B4CE9"/>
    <w:rsid w:val="009C0CD7"/>
    <w:rsid w:val="009D4D39"/>
    <w:rsid w:val="009D6786"/>
    <w:rsid w:val="009D6A19"/>
    <w:rsid w:val="009E4F1F"/>
    <w:rsid w:val="00A11D3A"/>
    <w:rsid w:val="00A14198"/>
    <w:rsid w:val="00A150D6"/>
    <w:rsid w:val="00A16FD6"/>
    <w:rsid w:val="00A21E90"/>
    <w:rsid w:val="00A338D0"/>
    <w:rsid w:val="00A34A56"/>
    <w:rsid w:val="00A5133F"/>
    <w:rsid w:val="00A51F36"/>
    <w:rsid w:val="00A52696"/>
    <w:rsid w:val="00A53D0F"/>
    <w:rsid w:val="00A56823"/>
    <w:rsid w:val="00A608FA"/>
    <w:rsid w:val="00A61417"/>
    <w:rsid w:val="00A6331D"/>
    <w:rsid w:val="00A65E4F"/>
    <w:rsid w:val="00A678FE"/>
    <w:rsid w:val="00A71429"/>
    <w:rsid w:val="00A72164"/>
    <w:rsid w:val="00A75B8B"/>
    <w:rsid w:val="00A81E4E"/>
    <w:rsid w:val="00A853EF"/>
    <w:rsid w:val="00A92D0A"/>
    <w:rsid w:val="00A93E2D"/>
    <w:rsid w:val="00A964C6"/>
    <w:rsid w:val="00AA0394"/>
    <w:rsid w:val="00AA3AC1"/>
    <w:rsid w:val="00AB1C28"/>
    <w:rsid w:val="00AC31E4"/>
    <w:rsid w:val="00AC3EBD"/>
    <w:rsid w:val="00AC581B"/>
    <w:rsid w:val="00AC6EA8"/>
    <w:rsid w:val="00AD42C9"/>
    <w:rsid w:val="00AE752A"/>
    <w:rsid w:val="00AE76B2"/>
    <w:rsid w:val="00AF46D0"/>
    <w:rsid w:val="00AF5ADC"/>
    <w:rsid w:val="00B033ED"/>
    <w:rsid w:val="00B13C71"/>
    <w:rsid w:val="00B22DBA"/>
    <w:rsid w:val="00B30D59"/>
    <w:rsid w:val="00B32207"/>
    <w:rsid w:val="00B349D0"/>
    <w:rsid w:val="00B40041"/>
    <w:rsid w:val="00B41E8E"/>
    <w:rsid w:val="00B47527"/>
    <w:rsid w:val="00B525F5"/>
    <w:rsid w:val="00B55EC6"/>
    <w:rsid w:val="00B56051"/>
    <w:rsid w:val="00B621DF"/>
    <w:rsid w:val="00B63FC9"/>
    <w:rsid w:val="00B656D8"/>
    <w:rsid w:val="00B721FE"/>
    <w:rsid w:val="00B76BC3"/>
    <w:rsid w:val="00B82840"/>
    <w:rsid w:val="00B84208"/>
    <w:rsid w:val="00B90374"/>
    <w:rsid w:val="00BA17DD"/>
    <w:rsid w:val="00BA44EC"/>
    <w:rsid w:val="00BA599C"/>
    <w:rsid w:val="00BB35BC"/>
    <w:rsid w:val="00BB3C1F"/>
    <w:rsid w:val="00BB3F88"/>
    <w:rsid w:val="00BB4AB2"/>
    <w:rsid w:val="00BC712E"/>
    <w:rsid w:val="00BD48FB"/>
    <w:rsid w:val="00BE2AA8"/>
    <w:rsid w:val="00BE2F7D"/>
    <w:rsid w:val="00BE385B"/>
    <w:rsid w:val="00BE57D9"/>
    <w:rsid w:val="00BF72FC"/>
    <w:rsid w:val="00C01380"/>
    <w:rsid w:val="00C026C0"/>
    <w:rsid w:val="00C02C5A"/>
    <w:rsid w:val="00C03169"/>
    <w:rsid w:val="00C067BF"/>
    <w:rsid w:val="00C07AE2"/>
    <w:rsid w:val="00C10385"/>
    <w:rsid w:val="00C17574"/>
    <w:rsid w:val="00C231D3"/>
    <w:rsid w:val="00C307DD"/>
    <w:rsid w:val="00C34FB5"/>
    <w:rsid w:val="00C4053D"/>
    <w:rsid w:val="00C408AF"/>
    <w:rsid w:val="00C47EFF"/>
    <w:rsid w:val="00C50024"/>
    <w:rsid w:val="00C50B01"/>
    <w:rsid w:val="00C52DF2"/>
    <w:rsid w:val="00C52FFC"/>
    <w:rsid w:val="00C60EBD"/>
    <w:rsid w:val="00C61685"/>
    <w:rsid w:val="00C75813"/>
    <w:rsid w:val="00C801D4"/>
    <w:rsid w:val="00C81FAF"/>
    <w:rsid w:val="00C82EB6"/>
    <w:rsid w:val="00C8761F"/>
    <w:rsid w:val="00C91420"/>
    <w:rsid w:val="00CA19D2"/>
    <w:rsid w:val="00CA7DAE"/>
    <w:rsid w:val="00CB3FEF"/>
    <w:rsid w:val="00CB4C8A"/>
    <w:rsid w:val="00CC3189"/>
    <w:rsid w:val="00CC5F7D"/>
    <w:rsid w:val="00CD0C42"/>
    <w:rsid w:val="00CD1315"/>
    <w:rsid w:val="00CD5509"/>
    <w:rsid w:val="00CD6978"/>
    <w:rsid w:val="00CE169C"/>
    <w:rsid w:val="00CF2B87"/>
    <w:rsid w:val="00D039C0"/>
    <w:rsid w:val="00D10174"/>
    <w:rsid w:val="00D125C0"/>
    <w:rsid w:val="00D12769"/>
    <w:rsid w:val="00D137E0"/>
    <w:rsid w:val="00D13B66"/>
    <w:rsid w:val="00D30761"/>
    <w:rsid w:val="00D32FA6"/>
    <w:rsid w:val="00D4199B"/>
    <w:rsid w:val="00D57F9A"/>
    <w:rsid w:val="00D61F87"/>
    <w:rsid w:val="00D6477D"/>
    <w:rsid w:val="00D64923"/>
    <w:rsid w:val="00D7660B"/>
    <w:rsid w:val="00D84E19"/>
    <w:rsid w:val="00DB4B96"/>
    <w:rsid w:val="00DB7860"/>
    <w:rsid w:val="00DC0092"/>
    <w:rsid w:val="00DC2A6A"/>
    <w:rsid w:val="00DC48CF"/>
    <w:rsid w:val="00DD2A9B"/>
    <w:rsid w:val="00DE0D47"/>
    <w:rsid w:val="00DE4543"/>
    <w:rsid w:val="00DE6258"/>
    <w:rsid w:val="00DE74BC"/>
    <w:rsid w:val="00DF06B4"/>
    <w:rsid w:val="00DF1BB1"/>
    <w:rsid w:val="00DF40CB"/>
    <w:rsid w:val="00E05CE7"/>
    <w:rsid w:val="00E117BD"/>
    <w:rsid w:val="00E137FF"/>
    <w:rsid w:val="00E16AC5"/>
    <w:rsid w:val="00E16CB4"/>
    <w:rsid w:val="00E20FA0"/>
    <w:rsid w:val="00E240D3"/>
    <w:rsid w:val="00E352CE"/>
    <w:rsid w:val="00E3686F"/>
    <w:rsid w:val="00E402C4"/>
    <w:rsid w:val="00E44D0A"/>
    <w:rsid w:val="00E461F8"/>
    <w:rsid w:val="00E47628"/>
    <w:rsid w:val="00E56296"/>
    <w:rsid w:val="00E75CE6"/>
    <w:rsid w:val="00E77DD6"/>
    <w:rsid w:val="00E86B88"/>
    <w:rsid w:val="00E9098D"/>
    <w:rsid w:val="00E9287A"/>
    <w:rsid w:val="00E95A11"/>
    <w:rsid w:val="00E95E03"/>
    <w:rsid w:val="00EA1AF1"/>
    <w:rsid w:val="00EB794C"/>
    <w:rsid w:val="00EC0B13"/>
    <w:rsid w:val="00EC5B0E"/>
    <w:rsid w:val="00ED0011"/>
    <w:rsid w:val="00ED1529"/>
    <w:rsid w:val="00ED2017"/>
    <w:rsid w:val="00ED4800"/>
    <w:rsid w:val="00ED7F37"/>
    <w:rsid w:val="00EE7F3E"/>
    <w:rsid w:val="00EF281F"/>
    <w:rsid w:val="00EF424B"/>
    <w:rsid w:val="00EF62CE"/>
    <w:rsid w:val="00F02B99"/>
    <w:rsid w:val="00F02F71"/>
    <w:rsid w:val="00F0602A"/>
    <w:rsid w:val="00F11109"/>
    <w:rsid w:val="00F1258A"/>
    <w:rsid w:val="00F20A20"/>
    <w:rsid w:val="00F336CF"/>
    <w:rsid w:val="00F348F4"/>
    <w:rsid w:val="00F35503"/>
    <w:rsid w:val="00F355E3"/>
    <w:rsid w:val="00F35F4E"/>
    <w:rsid w:val="00F41C50"/>
    <w:rsid w:val="00F440B3"/>
    <w:rsid w:val="00F45A29"/>
    <w:rsid w:val="00F468CD"/>
    <w:rsid w:val="00F52657"/>
    <w:rsid w:val="00F62367"/>
    <w:rsid w:val="00F72EE5"/>
    <w:rsid w:val="00F87BC8"/>
    <w:rsid w:val="00F932BA"/>
    <w:rsid w:val="00F94E1E"/>
    <w:rsid w:val="00FA41B1"/>
    <w:rsid w:val="00FC0F3B"/>
    <w:rsid w:val="00FC1714"/>
    <w:rsid w:val="00FD1D10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3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1E"/>
    <w:pPr>
      <w:spacing w:after="0" w:line="240" w:lineRule="auto"/>
    </w:pPr>
  </w:style>
  <w:style w:type="table" w:styleId="a4">
    <w:name w:val="Table Grid"/>
    <w:basedOn w:val="a1"/>
    <w:uiPriority w:val="59"/>
    <w:rsid w:val="009C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A1D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1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43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7182-2B05-4B10-933D-64FF1F59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User100</cp:lastModifiedBy>
  <cp:revision>6</cp:revision>
  <cp:lastPrinted>2020-06-16T06:35:00Z</cp:lastPrinted>
  <dcterms:created xsi:type="dcterms:W3CDTF">2020-06-15T11:12:00Z</dcterms:created>
  <dcterms:modified xsi:type="dcterms:W3CDTF">2020-06-16T06:38:00Z</dcterms:modified>
</cp:coreProperties>
</file>