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E9" w:rsidRPr="00F07F05" w:rsidRDefault="00D821E1" w:rsidP="00D821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F07F0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279E9" w:rsidRPr="00F07F0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F07F05">
        <w:rPr>
          <w:rFonts w:ascii="Times New Roman" w:hAnsi="Times New Roman" w:cs="Times New Roman"/>
          <w:b/>
          <w:sz w:val="28"/>
          <w:szCs w:val="28"/>
          <w:lang w:val="uk-UA"/>
        </w:rPr>
        <w:t>атверджено</w:t>
      </w:r>
    </w:p>
    <w:p w:rsidR="00F07F05" w:rsidRDefault="00F07F05" w:rsidP="00F07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D821E1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ядицької </w:t>
      </w:r>
    </w:p>
    <w:p w:rsidR="00F07F05" w:rsidRDefault="00F07F05" w:rsidP="00F07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об’єднаної територіальної громади </w:t>
      </w:r>
    </w:p>
    <w:p w:rsidR="00D821E1" w:rsidRPr="00D821E1" w:rsidRDefault="00F07F05" w:rsidP="00F07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від 30 листопада 2020</w:t>
      </w:r>
      <w:r w:rsidR="00D821E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279E9" w:rsidRDefault="004279E9" w:rsidP="004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9E9" w:rsidRDefault="004279E9" w:rsidP="00427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9E9" w:rsidRPr="004279E9" w:rsidRDefault="004279E9" w:rsidP="0042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279E9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4279E9" w:rsidRPr="004279E9" w:rsidRDefault="004279E9" w:rsidP="0042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b/>
          <w:sz w:val="28"/>
          <w:szCs w:val="28"/>
          <w:lang w:val="uk-UA"/>
        </w:rPr>
        <w:t>про Службу у справах дітей</w:t>
      </w:r>
    </w:p>
    <w:p w:rsidR="004279E9" w:rsidRPr="00F07F05" w:rsidRDefault="00F07F05" w:rsidP="00691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ядицької об’єднаної територіальної громади</w:t>
      </w:r>
    </w:p>
    <w:p w:rsidR="004279E9" w:rsidRDefault="004279E9" w:rsidP="00427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4EC" w:rsidRDefault="00691D0C" w:rsidP="00691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>Служба у справах дітей</w:t>
      </w:r>
      <w:r w:rsidRPr="00691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>структурним підрозділом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органу П</w:t>
      </w:r>
      <w:r w:rsidRPr="00691D0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ядицької сільської ради об’єднаної територіальної громади,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CA8">
        <w:rPr>
          <w:rFonts w:ascii="Times New Roman" w:hAnsi="Times New Roman" w:cs="Times New Roman"/>
          <w:sz w:val="28"/>
          <w:szCs w:val="28"/>
          <w:lang w:val="uk-UA"/>
        </w:rPr>
        <w:t xml:space="preserve">підзвітна та підконтрольна голові об’єднаної територіальної громади. </w:t>
      </w:r>
    </w:p>
    <w:p w:rsidR="004279E9" w:rsidRDefault="00EB74EC" w:rsidP="00691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3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>Служба у справах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(далі – с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лужба)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утворена відповідно </w:t>
      </w:r>
      <w:r w:rsidR="007D0DE3">
        <w:rPr>
          <w:rFonts w:ascii="Times New Roman" w:hAnsi="Times New Roman" w:cs="Times New Roman"/>
          <w:sz w:val="28"/>
          <w:szCs w:val="28"/>
          <w:lang w:val="uk-UA"/>
        </w:rPr>
        <w:t>до ст.ст. 26, 54 Закону України «Про місцеве само</w:t>
      </w:r>
      <w:r w:rsidR="002A3D5C">
        <w:rPr>
          <w:rFonts w:ascii="Times New Roman" w:hAnsi="Times New Roman" w:cs="Times New Roman"/>
          <w:sz w:val="28"/>
          <w:szCs w:val="28"/>
          <w:lang w:val="uk-UA"/>
        </w:rPr>
        <w:t>врядування в Україні та рішення</w:t>
      </w:r>
      <w:r w:rsidR="007D0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D5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A3D5C" w:rsidRPr="00691D0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A3D5C">
        <w:rPr>
          <w:rFonts w:ascii="Times New Roman" w:hAnsi="Times New Roman" w:cs="Times New Roman"/>
          <w:sz w:val="28"/>
          <w:szCs w:val="28"/>
          <w:lang w:val="uk-UA"/>
        </w:rPr>
        <w:t>ядицької</w:t>
      </w:r>
      <w:r w:rsidR="002A3D5C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D5C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="002A3D5C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79E9" w:rsidRDefault="002A3D5C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>Служба у своїй діяльності керується Конститу</w:t>
      </w:r>
      <w:r w:rsidR="006040D7">
        <w:rPr>
          <w:rFonts w:ascii="Times New Roman" w:hAnsi="Times New Roman" w:cs="Times New Roman"/>
          <w:sz w:val="28"/>
          <w:szCs w:val="28"/>
          <w:lang w:val="uk-UA"/>
        </w:rPr>
        <w:t>цією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законами України, указами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постановами Верховної </w:t>
      </w:r>
      <w:r w:rsidR="006040D7">
        <w:rPr>
          <w:rFonts w:ascii="Times New Roman" w:hAnsi="Times New Roman" w:cs="Times New Roman"/>
          <w:sz w:val="28"/>
          <w:szCs w:val="28"/>
          <w:lang w:val="uk-UA"/>
        </w:rPr>
        <w:t>Ради України, актами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України, наказами Міністерства соціальної політики України, </w:t>
      </w:r>
      <w:r w:rsidR="006040D7">
        <w:rPr>
          <w:rFonts w:ascii="Times New Roman" w:hAnsi="Times New Roman" w:cs="Times New Roman"/>
          <w:sz w:val="28"/>
          <w:szCs w:val="28"/>
          <w:lang w:val="uk-UA"/>
        </w:rPr>
        <w:t xml:space="preserve">наказами начальника служби у справах дітей облдержадміністрації, 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розпорядженнями голови </w:t>
      </w:r>
      <w:r w:rsidR="00B2431D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, рішеннями </w:t>
      </w:r>
      <w:r w:rsidR="00B2431D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B2431D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виконавчого комітету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, цим Положенням та іншими нормативними актами. </w:t>
      </w:r>
    </w:p>
    <w:p w:rsidR="00B2431D" w:rsidRDefault="007910F2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с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лужби є: </w:t>
      </w:r>
    </w:p>
    <w:p w:rsidR="00B2431D" w:rsidRDefault="007910F2" w:rsidP="00506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на території </w:t>
      </w:r>
      <w:r w:rsidR="00D057DF" w:rsidRPr="0039112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D05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політики з питань соціального захисту дітей, запобігання дитячій бездоглядності та безпритульності, вчиненню дітьми правопорушень; </w:t>
      </w:r>
    </w:p>
    <w:p w:rsidR="00B2431D" w:rsidRDefault="004279E9" w:rsidP="00506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2) розроблення і здійснення самостійно або разом з іншими структурними підрозділами </w:t>
      </w:r>
      <w:r w:rsidR="00B2431D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 </w:t>
      </w:r>
    </w:p>
    <w:p w:rsidR="00235619" w:rsidRDefault="004279E9" w:rsidP="00506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3) координація зусиль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 </w:t>
      </w:r>
    </w:p>
    <w:p w:rsidR="00235619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4) 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 </w:t>
      </w:r>
    </w:p>
    <w:p w:rsidR="00235619" w:rsidRPr="0039112F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39112F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 </w:t>
      </w:r>
    </w:p>
    <w:p w:rsidR="00235619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6) ведення державної статистики щодо дітей; </w:t>
      </w:r>
    </w:p>
    <w:p w:rsidR="001568A0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7) ведення обліку дітей, які опинилися у складних життєвих обставинах, дітей-сиріт та дітей, позбавлених батьківського піклування, 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усиновлених, влаштованих до прийомних сімей, дитячих будинків сімейного типу; </w:t>
      </w:r>
    </w:p>
    <w:p w:rsidR="001568A0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8) надання </w:t>
      </w:r>
      <w:r w:rsidR="007910F2">
        <w:rPr>
          <w:rFonts w:ascii="Times New Roman" w:hAnsi="Times New Roman" w:cs="Times New Roman"/>
          <w:sz w:val="28"/>
          <w:szCs w:val="28"/>
          <w:lang w:val="uk-UA"/>
        </w:rPr>
        <w:t xml:space="preserve">органам виконавчої влади, органам місцевого самоврядування, 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підприємствам, установам та організаціям усіх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правопорушень; </w:t>
      </w:r>
    </w:p>
    <w:p w:rsidR="001568A0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9) влаштування дітей-сиріт та дітей, позбавлених батьківського піклування, під опіку, піклування, до дитячих будинків сімейного типу та прийомних сімей, сприяння усиновленню; </w:t>
      </w:r>
    </w:p>
    <w:p w:rsidR="001568A0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10) підготовка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правопорушень; </w:t>
      </w:r>
    </w:p>
    <w:p w:rsidR="004279E9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11) визначення пріоритетних напрямів поліпшення на відповідній території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 </w:t>
      </w:r>
    </w:p>
    <w:p w:rsidR="001568A0" w:rsidRDefault="004279E9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5. Служба відповідно до покладених на неї завдань: </w:t>
      </w:r>
    </w:p>
    <w:p w:rsidR="001568A0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1) організовує розроблення і здійснення на території </w:t>
      </w:r>
      <w:r w:rsidR="00D057DF" w:rsidRPr="0039112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D05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 </w:t>
      </w:r>
    </w:p>
    <w:p w:rsidR="001568A0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2) надає </w:t>
      </w:r>
      <w:r w:rsidR="0091725F">
        <w:rPr>
          <w:rFonts w:ascii="Times New Roman" w:hAnsi="Times New Roman" w:cs="Times New Roman"/>
          <w:sz w:val="28"/>
          <w:szCs w:val="28"/>
          <w:lang w:val="uk-UA"/>
        </w:rPr>
        <w:t xml:space="preserve">місцевим органам виконавчої влади і органам місцевого самоврядування, 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 </w:t>
      </w:r>
    </w:p>
    <w:p w:rsidR="001568A0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91725F">
        <w:rPr>
          <w:rFonts w:ascii="Times New Roman" w:hAnsi="Times New Roman" w:cs="Times New Roman"/>
          <w:sz w:val="28"/>
          <w:szCs w:val="28"/>
          <w:lang w:val="uk-UA"/>
        </w:rPr>
        <w:t>оформляє документи на влаштування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дітей-сиріт та дітей, позбавлених батьківського піклування, під опіку, піклування, до ди</w:t>
      </w:r>
      <w:r w:rsidR="0091725F">
        <w:rPr>
          <w:rFonts w:ascii="Times New Roman" w:hAnsi="Times New Roman" w:cs="Times New Roman"/>
          <w:sz w:val="28"/>
          <w:szCs w:val="28"/>
          <w:lang w:val="uk-UA"/>
        </w:rPr>
        <w:t>тячих будинків сімейного типу,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прийомних сімей</w:t>
      </w:r>
      <w:r w:rsidR="0091725F">
        <w:rPr>
          <w:rFonts w:ascii="Times New Roman" w:hAnsi="Times New Roman" w:cs="Times New Roman"/>
          <w:sz w:val="28"/>
          <w:szCs w:val="28"/>
          <w:lang w:val="uk-UA"/>
        </w:rPr>
        <w:t xml:space="preserve"> сприяє усиновленню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568A0" w:rsidRDefault="004279E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4) подає пропозиції до проектів </w:t>
      </w:r>
      <w:r w:rsidR="001620A3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регіональних програм, </w:t>
      </w:r>
      <w:r w:rsidR="001568A0">
        <w:rPr>
          <w:rFonts w:ascii="Times New Roman" w:hAnsi="Times New Roman" w:cs="Times New Roman"/>
          <w:sz w:val="28"/>
          <w:szCs w:val="28"/>
          <w:lang w:val="uk-UA"/>
        </w:rPr>
        <w:t>місцевих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програм, планів і прогнозів у частині соціального захисту, забезпечення прав, своб</w:t>
      </w:r>
      <w:r w:rsidR="001568A0">
        <w:rPr>
          <w:rFonts w:ascii="Times New Roman" w:hAnsi="Times New Roman" w:cs="Times New Roman"/>
          <w:sz w:val="28"/>
          <w:szCs w:val="28"/>
          <w:lang w:val="uk-UA"/>
        </w:rPr>
        <w:t xml:space="preserve">од і законних інтересів дітей; 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68A0" w:rsidRDefault="001568A0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забезпечує у межах своїх повноважень здійснення контролю за додержанням законодавства щодо соціального захисту дітей і запобігання вчиненню дітьми правопорушень; </w:t>
      </w:r>
    </w:p>
    <w:p w:rsidR="001568A0" w:rsidRPr="0039112F" w:rsidRDefault="001568A0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279E9" w:rsidRPr="0039112F">
        <w:rPr>
          <w:rFonts w:ascii="Times New Roman" w:hAnsi="Times New Roman" w:cs="Times New Roman"/>
          <w:sz w:val="28"/>
          <w:szCs w:val="28"/>
          <w:lang w:val="uk-UA"/>
        </w:rPr>
        <w:t>здійснює контроль за умов</w:t>
      </w:r>
      <w:r w:rsidR="00E07D9B" w:rsidRPr="0039112F">
        <w:rPr>
          <w:rFonts w:ascii="Times New Roman" w:hAnsi="Times New Roman" w:cs="Times New Roman"/>
          <w:sz w:val="28"/>
          <w:szCs w:val="28"/>
          <w:lang w:val="uk-UA"/>
        </w:rPr>
        <w:t xml:space="preserve">ами утримання і виховання </w:t>
      </w:r>
      <w:r w:rsidR="004279E9" w:rsidRPr="0039112F"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 та дітей, позбавлених батьківського піклування, у сім'ях опікунів, піклувальників, дитячих будинках сімейного типу, прийомних сім'ях; </w:t>
      </w:r>
    </w:p>
    <w:p w:rsidR="001568A0" w:rsidRDefault="001568A0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разом з відповідними структурними підрозділами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 передовий міжнародний досвід з питань соціального захисту дітей, їх прав та інтересів; </w:t>
      </w:r>
    </w:p>
    <w:p w:rsidR="001568A0" w:rsidRDefault="001568A0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організовує і проводить разом з іншими структурними підрозділами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6198" w:rsidRPr="0039112F">
        <w:rPr>
          <w:rFonts w:ascii="Times New Roman" w:hAnsi="Times New Roman" w:cs="Times New Roman"/>
          <w:sz w:val="28"/>
          <w:szCs w:val="28"/>
          <w:lang w:val="uk-UA"/>
        </w:rPr>
        <w:t>уповноваженими підрозділами Національної поліції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соціального захисту дітей, виявлення причин, що зумовлюють дитячу 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бездоглядність та безпритульність, запобігання вчиненню дітьми правопорушень; </w:t>
      </w:r>
    </w:p>
    <w:p w:rsidR="001620A3" w:rsidRDefault="001620A3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безпосередній контроль за їх діяльністю;</w:t>
      </w:r>
    </w:p>
    <w:p w:rsidR="001568A0" w:rsidRDefault="001620A3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проводить інформаційно-роз'яснювальну роботу з питань, що належать до її компетенції, через засоби масової інформації; </w:t>
      </w:r>
    </w:p>
    <w:p w:rsidR="007C0516" w:rsidRDefault="007C0516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 веде облік дітей, які опинились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7C0516" w:rsidRDefault="007C0516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12) надає потенційним усиновлювачам, опікунам, піклувальникам, прийомним батькам, батькам-вихователям інформацію про дітей, які перебувають на обліку в службі і видає направлення на відвідування закладів з метою налагодження</w:t>
      </w:r>
      <w:r w:rsidR="00B36409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психологічного контакту з дитиною;</w:t>
      </w:r>
    </w:p>
    <w:p w:rsidR="00B36409" w:rsidRDefault="00B3640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13) готує акт обстеження дитини</w:t>
      </w:r>
      <w:r w:rsidR="00B25D06">
        <w:rPr>
          <w:rFonts w:ascii="Times New Roman" w:hAnsi="Times New Roman" w:cs="Times New Roman"/>
          <w:sz w:val="28"/>
          <w:szCs w:val="28"/>
          <w:lang w:val="uk-UA"/>
        </w:rPr>
        <w:t xml:space="preserve"> та опис її майна, а також акт обстеження потенційного опікуна, піклувальника;</w:t>
      </w:r>
    </w:p>
    <w:p w:rsidR="00B25D06" w:rsidRDefault="00B25D06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14) проводить перевірку умов проживання і виховання дітей у сім</w:t>
      </w:r>
      <w:r w:rsidRPr="00B25D0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опіки, піклування;</w:t>
      </w:r>
    </w:p>
    <w:p w:rsidR="00B25D06" w:rsidRDefault="00B25D06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15) готує звіт про стан виховання, утримання в прийомних сім</w:t>
      </w:r>
      <w:r w:rsidRPr="00B25D0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B25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дитячих будинків сімейного типу;</w:t>
      </w:r>
    </w:p>
    <w:p w:rsidR="00B25D06" w:rsidRDefault="00B25D06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16) бере участь у процесі </w:t>
      </w:r>
      <w:r w:rsidR="00A44F9E">
        <w:rPr>
          <w:rFonts w:ascii="Times New Roman" w:hAnsi="Times New Roman" w:cs="Times New Roman"/>
          <w:sz w:val="28"/>
          <w:szCs w:val="28"/>
          <w:lang w:val="uk-UA"/>
        </w:rPr>
        <w:t>вибуття дітей із закладів для дітей-сиріт та дітей, позбавлених батьківського піклування та закладів соціального захисту для дітей у сім</w:t>
      </w:r>
      <w:r w:rsidR="00A44F9E" w:rsidRPr="00A44F9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44F9E">
        <w:rPr>
          <w:rFonts w:ascii="Times New Roman" w:hAnsi="Times New Roman" w:cs="Times New Roman"/>
          <w:sz w:val="28"/>
          <w:szCs w:val="28"/>
          <w:lang w:val="uk-UA"/>
        </w:rPr>
        <w:t>ї усиновлювачів, опікунів, піклувальників до прийомних сімей, дитячих будинків сімейного типу;</w:t>
      </w:r>
    </w:p>
    <w:p w:rsidR="00A23A43" w:rsidRPr="00A23A43" w:rsidRDefault="00A23A43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A43">
        <w:rPr>
          <w:rFonts w:ascii="Times New Roman" w:hAnsi="Times New Roman" w:cs="Times New Roman"/>
          <w:sz w:val="28"/>
          <w:szCs w:val="28"/>
        </w:rPr>
        <w:t>17) готує та подає в установленому порядку статистичну звітність;</w:t>
      </w:r>
    </w:p>
    <w:p w:rsidR="00A23A43" w:rsidRDefault="00A23A43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18) розглядає в установленому порядку звернення громадян;</w:t>
      </w:r>
    </w:p>
    <w:p w:rsidR="00A23A43" w:rsidRDefault="00A23A43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19) здійснює інші функції, які випливають з покладених на неї завдань;</w:t>
      </w:r>
    </w:p>
    <w:p w:rsidR="00686D69" w:rsidRDefault="00A23A43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20) розробляє та здійснює заходи щодо захисту прав і </w:t>
      </w:r>
      <w:r w:rsidR="00686D69">
        <w:rPr>
          <w:rFonts w:ascii="Times New Roman" w:hAnsi="Times New Roman" w:cs="Times New Roman"/>
          <w:sz w:val="28"/>
          <w:szCs w:val="28"/>
          <w:lang w:val="uk-UA"/>
        </w:rPr>
        <w:t>законних інтересів дитини, яка постраждала від домашнього насильства та дитини, яка вчинила домашнє насильство у будь-якій формі;</w:t>
      </w:r>
    </w:p>
    <w:p w:rsidR="00686D69" w:rsidRDefault="00686D69" w:rsidP="00686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21) інформує дитину, яка постраждала від домашнього насильства, її батьків, інших законних представників, якщо вони не є кривдниками дитини, а також дитини, яка вчинила домашнє насильство у будь-якій формі, а її батьків</w:t>
      </w:r>
      <w:r w:rsidRPr="00686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про права дитини, заходи та послуги, якими вони можуть скористатися;</w:t>
      </w:r>
    </w:p>
    <w:p w:rsidR="00A23A43" w:rsidRPr="00A23A43" w:rsidRDefault="00686D69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22) забезпечує проведення з батьками, іншими законними представниками дитини профілактичної роботи із запобігання домашньому насильству стосовно дітей і за участю дітей, </w:t>
      </w:r>
      <w:r w:rsidR="00C56D17">
        <w:rPr>
          <w:rFonts w:ascii="Times New Roman" w:hAnsi="Times New Roman" w:cs="Times New Roman"/>
          <w:sz w:val="28"/>
          <w:szCs w:val="28"/>
          <w:lang w:val="uk-UA"/>
        </w:rPr>
        <w:t>у тому числі із залученням представників повноважених підрозділів органів Національної поліції;</w:t>
      </w:r>
    </w:p>
    <w:p w:rsidR="00AF030C" w:rsidRDefault="00C56D17" w:rsidP="00E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) розробляє і подає на розгляд </w:t>
      </w:r>
      <w:r w:rsidR="00AF030C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</w:t>
      </w:r>
      <w:r w:rsidR="00AF030C">
        <w:rPr>
          <w:rFonts w:ascii="Times New Roman" w:hAnsi="Times New Roman" w:cs="Times New Roman"/>
          <w:sz w:val="28"/>
          <w:szCs w:val="28"/>
          <w:lang w:val="uk-UA"/>
        </w:rPr>
        <w:t xml:space="preserve">ності, розвиток сімейних форм 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виховання</w:t>
      </w:r>
      <w:r w:rsidR="00AF03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 а також утримання підпорядкованих їй закладів соціального захисту для дітей; </w:t>
      </w:r>
    </w:p>
    <w:p w:rsidR="00AF030C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) розробляє проекти розпоряджень голови </w:t>
      </w:r>
      <w:r w:rsidR="00AF030C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, у визначених законом випадках – проекти нормативно-правових актів з питань реалізації повноважень; </w:t>
      </w:r>
    </w:p>
    <w:p w:rsidR="00CC150C" w:rsidRPr="0039112F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) бере участь у підготовці звітів </w:t>
      </w:r>
      <w:r w:rsidR="00CC150C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голови для їх розгляду на сесії </w:t>
      </w:r>
      <w:r w:rsidR="00CC150C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="00306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888" w:rsidRPr="0039112F">
        <w:rPr>
          <w:rFonts w:ascii="Times New Roman" w:hAnsi="Times New Roman" w:cs="Times New Roman"/>
          <w:sz w:val="28"/>
          <w:szCs w:val="28"/>
          <w:lang w:val="uk-UA"/>
        </w:rPr>
        <w:t>у межах визначених повноважень;</w:t>
      </w:r>
      <w:r w:rsidR="004279E9" w:rsidRPr="00391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150C" w:rsidRDefault="004279E9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8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6D1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) готує самостійно або разом з іншими структурними підрозділами інформаційні та аналітичні матеріали для подання </w:t>
      </w:r>
      <w:r w:rsidR="00CC150C">
        <w:rPr>
          <w:rFonts w:ascii="Times New Roman" w:hAnsi="Times New Roman" w:cs="Times New Roman"/>
          <w:sz w:val="28"/>
          <w:szCs w:val="28"/>
          <w:lang w:val="uk-UA"/>
        </w:rPr>
        <w:t xml:space="preserve">сільському </w:t>
      </w:r>
      <w:r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голові; </w:t>
      </w:r>
    </w:p>
    <w:p w:rsidR="00CC150C" w:rsidRPr="0039112F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279E9" w:rsidRPr="0039112F">
        <w:rPr>
          <w:rFonts w:ascii="Times New Roman" w:hAnsi="Times New Roman" w:cs="Times New Roman"/>
          <w:sz w:val="28"/>
          <w:szCs w:val="28"/>
          <w:lang w:val="uk-UA"/>
        </w:rPr>
        <w:t xml:space="preserve">) забезпечує здійснення заходів щодо запобігання і протидії корупції; </w:t>
      </w:r>
    </w:p>
    <w:p w:rsidR="00CC150C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) готує (бере участь у підготовці) проектів угод, договорів, протоколів зустрічей делегацій і робочих груп у межах своїх повноважень; </w:t>
      </w:r>
    </w:p>
    <w:p w:rsidR="00CC150C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>) забезпечує доступ до публічної інформаці</w:t>
      </w:r>
      <w:r w:rsidR="00CC150C">
        <w:rPr>
          <w:rFonts w:ascii="Times New Roman" w:hAnsi="Times New Roman" w:cs="Times New Roman"/>
          <w:sz w:val="28"/>
          <w:szCs w:val="28"/>
          <w:lang w:val="uk-UA"/>
        </w:rPr>
        <w:t xml:space="preserve">ї, розпорядником якої вона є; </w:t>
      </w:r>
    </w:p>
    <w:p w:rsidR="00306888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) здійснює повноваження, делеговані </w:t>
      </w:r>
      <w:r w:rsidR="006A6198">
        <w:rPr>
          <w:rFonts w:ascii="Times New Roman" w:hAnsi="Times New Roman" w:cs="Times New Roman"/>
          <w:sz w:val="28"/>
          <w:szCs w:val="28"/>
          <w:lang w:val="uk-UA"/>
        </w:rPr>
        <w:t>сільською радою;</w:t>
      </w:r>
    </w:p>
    <w:p w:rsidR="00CC150C" w:rsidRPr="00373E1B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279E9" w:rsidRPr="00373E1B">
        <w:rPr>
          <w:rFonts w:ascii="Times New Roman" w:hAnsi="Times New Roman" w:cs="Times New Roman"/>
          <w:sz w:val="28"/>
          <w:szCs w:val="28"/>
          <w:lang w:val="uk-UA"/>
        </w:rPr>
        <w:t>) організовує роботу з укомплектування, зберігання, обліку та вико</w:t>
      </w:r>
      <w:r w:rsidR="00CC150C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ристання архівних документів; </w:t>
      </w:r>
    </w:p>
    <w:p w:rsidR="00CC150C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) забезпечує у межах своїх повноважень реалізацію державної політики стосовно захисту інформації з обмеженим доступом; </w:t>
      </w:r>
    </w:p>
    <w:p w:rsidR="00E47B22" w:rsidRDefault="00C56D17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4279E9" w:rsidRPr="001568A0">
        <w:rPr>
          <w:rFonts w:ascii="Times New Roman" w:hAnsi="Times New Roman" w:cs="Times New Roman"/>
          <w:sz w:val="28"/>
          <w:szCs w:val="28"/>
          <w:lang w:val="uk-UA"/>
        </w:rPr>
        <w:t xml:space="preserve">) забезпечує захист персональних даних; </w:t>
      </w:r>
    </w:p>
    <w:p w:rsidR="00373E1B" w:rsidRPr="00373E1B" w:rsidRDefault="00C56D17" w:rsidP="0037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373E1B" w:rsidRPr="00373E1B">
        <w:rPr>
          <w:rFonts w:ascii="Times New Roman" w:hAnsi="Times New Roman" w:cs="Times New Roman"/>
          <w:sz w:val="28"/>
          <w:szCs w:val="28"/>
          <w:lang w:val="uk-UA"/>
        </w:rPr>
        <w:t>) виконує функції щодо проведення процедури усиновлення, влаштування дітей-сиріт та дітей, позбавлених батьківського піклування, під опіку, піклування, до дитячих будинків сімейного типу, прийомних сімей.</w:t>
      </w:r>
    </w:p>
    <w:p w:rsidR="00E47B22" w:rsidRDefault="004279E9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6. Служба має право: </w:t>
      </w:r>
    </w:p>
    <w:p w:rsidR="00E47B22" w:rsidRDefault="004279E9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1) приймати з питань, що належать до її компетенції, рішення, які є обов'язкові для виконання підприємствами, установами та організаціями усіх форм власності, посадовими особами, громадянами; </w:t>
      </w:r>
    </w:p>
    <w:p w:rsidR="00E47B22" w:rsidRDefault="004279E9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2) 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рішень; </w:t>
      </w:r>
    </w:p>
    <w:p w:rsidR="00E47B22" w:rsidRDefault="004279E9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3) отримувати в установленому порядку від відповідних органів </w:t>
      </w:r>
      <w:r w:rsidR="00DD718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виконавчої влади та </w:t>
      </w: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– статистичні дані, необхідні для виконання покладених на неї завдань; </w:t>
      </w:r>
    </w:p>
    <w:p w:rsidR="00E47B22" w:rsidRDefault="004279E9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4) звертатися до місцевих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дітей; </w:t>
      </w:r>
    </w:p>
    <w:p w:rsidR="00E47B22" w:rsidRDefault="004279E9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5) проводити роботу серед дітей з метою запобігання вчиненню правопорушень; </w:t>
      </w:r>
    </w:p>
    <w:p w:rsidR="00E47B22" w:rsidRDefault="004279E9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6) порушувати перед органами виконавчої влади та органами місцевого самоврядування питання про направлення до спеціальних установ, навчальних закладів усіх форм власності дітей, які опинилися у складних життєвих обставинах, неодноразово самовільно залишали сім'ю та навчальні заклади; </w:t>
      </w:r>
    </w:p>
    <w:p w:rsidR="00052AC3" w:rsidRDefault="00052AC3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7) влаштовувати дітей-сиріт та дітей, позбавлених батьківського піклування у дитячі будинки сімейного типу, прийомні сім</w:t>
      </w:r>
      <w:r w:rsidRPr="00052AC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ї, передавати під опіку піклування, на усиновлення;</w:t>
      </w:r>
    </w:p>
    <w:p w:rsidR="00052AC3" w:rsidRDefault="00052AC3" w:rsidP="0030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вести справи з опіки, піклування над дітьми та усиновлення дітей;</w:t>
      </w:r>
    </w:p>
    <w:p w:rsidR="00900479" w:rsidRDefault="00052AC3" w:rsidP="0082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перевіряти умови роботи працівників молодше 18 років на підприємствах, в установах та організаціях усіх форм власності; </w:t>
      </w:r>
    </w:p>
    <w:p w:rsidR="00900479" w:rsidRDefault="00052AC3" w:rsidP="0082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представляти у разі необхідності інтереси дітей в судах, у їх відносинах з підприємствами, установами та організаціями усіх форм власності; </w:t>
      </w:r>
    </w:p>
    <w:p w:rsidR="00900479" w:rsidRDefault="00052AC3" w:rsidP="00AE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>) запрошувати для бесіди батьків або опікунів, піклувальників, посадових осіб з метою з'ясування причин та у</w:t>
      </w:r>
      <w:r w:rsidR="00900479">
        <w:rPr>
          <w:rFonts w:ascii="Times New Roman" w:hAnsi="Times New Roman" w:cs="Times New Roman"/>
          <w:sz w:val="28"/>
          <w:szCs w:val="28"/>
          <w:lang w:val="uk-UA"/>
        </w:rPr>
        <w:t>мов, які призвели до порушення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 прав дітей, бездоглядності та безпритульності, вчинення правопорушень, і вживати заходів до усунення таких причин; </w:t>
      </w:r>
    </w:p>
    <w:p w:rsidR="00900479" w:rsidRDefault="00052AC3" w:rsidP="00AE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визначати потребу в утворенні спеціальних установ і закладів соціального захисту для дітей; </w:t>
      </w:r>
    </w:p>
    <w:p w:rsidR="00900479" w:rsidRDefault="00052AC3" w:rsidP="00AE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279E9" w:rsidRPr="004279E9">
        <w:rPr>
          <w:rFonts w:ascii="Times New Roman" w:hAnsi="Times New Roman" w:cs="Times New Roman"/>
          <w:sz w:val="28"/>
          <w:szCs w:val="28"/>
          <w:lang w:val="uk-UA"/>
        </w:rPr>
        <w:t xml:space="preserve">) розробляти і виконувати власні та підтримувати громадські програми соціального спрямування з метою забезпечення захисту прав, свобод і законних інтересів дітей; </w:t>
      </w:r>
    </w:p>
    <w:p w:rsidR="00900479" w:rsidRPr="00373E1B" w:rsidRDefault="00052AC3" w:rsidP="00AE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279E9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) 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 </w:t>
      </w:r>
    </w:p>
    <w:p w:rsidR="00900479" w:rsidRDefault="00052AC3" w:rsidP="00AE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279E9" w:rsidRPr="00E47B22">
        <w:rPr>
          <w:rFonts w:ascii="Times New Roman" w:hAnsi="Times New Roman" w:cs="Times New Roman"/>
          <w:sz w:val="28"/>
          <w:szCs w:val="28"/>
          <w:lang w:val="uk-UA"/>
        </w:rPr>
        <w:t xml:space="preserve">) скликати в установленому порядку наради, конференції, семінари з питань, що належать до її компетенції; </w:t>
      </w:r>
    </w:p>
    <w:p w:rsidR="00900479" w:rsidRDefault="00052AC3" w:rsidP="00AE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279E9" w:rsidRPr="00E47B22">
        <w:rPr>
          <w:rFonts w:ascii="Times New Roman" w:hAnsi="Times New Roman" w:cs="Times New Roman"/>
          <w:sz w:val="28"/>
          <w:szCs w:val="28"/>
          <w:lang w:val="uk-UA"/>
        </w:rPr>
        <w:t>) відвідувати дітей, які опинилися у складних життєвих обставина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х, перебувають на обліку в с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лужбі, за місцем їх проживання, навчання і роботи; вживати заходів для соціального захисту дітей; </w:t>
      </w:r>
    </w:p>
    <w:p w:rsidR="00900479" w:rsidRDefault="00052AC3" w:rsidP="00AE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) залучати до виконання окремих робіт, участі у вивченні окремих питань спеціалістів, фахівців інших структурних підрозділів </w:t>
      </w:r>
      <w:r w:rsidR="00900479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, підприємств, установ та організацій (за погодженням з їх керівниками), представників громадських об’єднань (за згодою); </w:t>
      </w:r>
    </w:p>
    <w:p w:rsidR="00900479" w:rsidRDefault="00052AC3" w:rsidP="00C02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) вносити в установленому порядку пропозиції щодо удосконалення роботи </w:t>
      </w:r>
      <w:r w:rsidR="00900479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 у сфері захисту прав дитини; </w:t>
      </w:r>
    </w:p>
    <w:p w:rsidR="00052AC3" w:rsidRDefault="00052AC3" w:rsidP="00C02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19) проводити особистий прийом дітей, а також їх батьків, опікунів чи піклувальників, розглядати їхні заяви з питань що належать до її компетенції;</w:t>
      </w:r>
    </w:p>
    <w:p w:rsidR="004279E9" w:rsidRDefault="004279E9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</w:rPr>
        <w:t>7. Служба в установленому законодавством порядку та у межах повноважень взаємодіє з іншими стр</w:t>
      </w:r>
      <w:r w:rsidR="00900479">
        <w:rPr>
          <w:rFonts w:ascii="Times New Roman" w:hAnsi="Times New Roman" w:cs="Times New Roman"/>
          <w:sz w:val="28"/>
          <w:szCs w:val="28"/>
        </w:rPr>
        <w:t>уктурними підрозділами</w:t>
      </w:r>
      <w:r w:rsidR="0090047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4279E9">
        <w:rPr>
          <w:rFonts w:ascii="Times New Roman" w:hAnsi="Times New Roman" w:cs="Times New Roman"/>
          <w:sz w:val="28"/>
          <w:szCs w:val="28"/>
        </w:rPr>
        <w:t xml:space="preserve">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 </w:t>
      </w:r>
    </w:p>
    <w:p w:rsidR="004279E9" w:rsidRPr="004279E9" w:rsidRDefault="004279E9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</w:rPr>
        <w:t xml:space="preserve">8. Службу очолює начальник, який призначається на посаду і звільняється з посади </w:t>
      </w:r>
      <w:r w:rsidR="00900479">
        <w:rPr>
          <w:rFonts w:ascii="Times New Roman" w:hAnsi="Times New Roman" w:cs="Times New Roman"/>
          <w:sz w:val="28"/>
          <w:szCs w:val="28"/>
          <w:lang w:val="uk-UA"/>
        </w:rPr>
        <w:t xml:space="preserve">сільським </w:t>
      </w:r>
      <w:r w:rsidRPr="004279E9">
        <w:rPr>
          <w:rFonts w:ascii="Times New Roman" w:hAnsi="Times New Roman" w:cs="Times New Roman"/>
          <w:sz w:val="28"/>
          <w:szCs w:val="28"/>
        </w:rPr>
        <w:t xml:space="preserve">головою згідно із законодавством про службу </w:t>
      </w:r>
      <w:r w:rsidR="00900479">
        <w:rPr>
          <w:rFonts w:ascii="Times New Roman" w:hAnsi="Times New Roman" w:cs="Times New Roman"/>
          <w:sz w:val="28"/>
          <w:szCs w:val="28"/>
          <w:lang w:val="uk-UA"/>
        </w:rPr>
        <w:t>в органах місцевого самоврядування</w:t>
      </w:r>
      <w:r w:rsidRPr="00427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479" w:rsidRDefault="004279E9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9">
        <w:rPr>
          <w:rFonts w:ascii="Times New Roman" w:hAnsi="Times New Roman" w:cs="Times New Roman"/>
          <w:sz w:val="28"/>
          <w:szCs w:val="28"/>
        </w:rPr>
        <w:t xml:space="preserve">9. </w:t>
      </w:r>
      <w:r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Служби: </w:t>
      </w:r>
    </w:p>
    <w:p w:rsidR="00900479" w:rsidRDefault="004279E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479">
        <w:rPr>
          <w:rFonts w:ascii="Times New Roman" w:hAnsi="Times New Roman" w:cs="Times New Roman"/>
          <w:sz w:val="28"/>
          <w:szCs w:val="28"/>
          <w:lang w:val="uk-UA"/>
        </w:rPr>
        <w:t>1) з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дійснює керівництво діяльністю с</w:t>
      </w:r>
      <w:r w:rsidRPr="00900479">
        <w:rPr>
          <w:rFonts w:ascii="Times New Roman" w:hAnsi="Times New Roman" w:cs="Times New Roman"/>
          <w:sz w:val="28"/>
          <w:szCs w:val="28"/>
          <w:lang w:val="uk-UA"/>
        </w:rPr>
        <w:t>лужби, несе персональну відповідальність за виконання покладених на неї завдань, а т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акож за роботу підпорядкованих с</w:t>
      </w:r>
      <w:r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лужбі закладів; </w:t>
      </w:r>
    </w:p>
    <w:p w:rsidR="00900479" w:rsidRDefault="004279E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479">
        <w:rPr>
          <w:rFonts w:ascii="Times New Roman" w:hAnsi="Times New Roman" w:cs="Times New Roman"/>
          <w:sz w:val="28"/>
          <w:szCs w:val="28"/>
          <w:lang w:val="uk-UA"/>
        </w:rPr>
        <w:lastRenderedPageBreak/>
        <w:t>2) призначає на посаду і звільн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яє з посади працівників с</w:t>
      </w:r>
      <w:r w:rsidR="00C433F9">
        <w:rPr>
          <w:rFonts w:ascii="Times New Roman" w:hAnsi="Times New Roman" w:cs="Times New Roman"/>
          <w:sz w:val="28"/>
          <w:szCs w:val="28"/>
          <w:lang w:val="uk-UA"/>
        </w:rPr>
        <w:t>лужби;</w:t>
      </w:r>
    </w:p>
    <w:p w:rsidR="00C433F9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видає у межах своєї компетенції накази, організовує та контролює їх виконання;</w:t>
      </w:r>
    </w:p>
    <w:p w:rsidR="00534CCF" w:rsidRPr="00373E1B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279E9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A0C9A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вносить пропозиції </w:t>
      </w:r>
      <w:r w:rsidR="00900479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сільському </w:t>
      </w:r>
      <w:r w:rsidR="008A0C9A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голові щодо структури та </w:t>
      </w:r>
      <w:r w:rsidR="004279E9" w:rsidRPr="00373E1B">
        <w:rPr>
          <w:rFonts w:ascii="Times New Roman" w:hAnsi="Times New Roman" w:cs="Times New Roman"/>
          <w:sz w:val="28"/>
          <w:szCs w:val="28"/>
          <w:lang w:val="uk-UA"/>
        </w:rPr>
        <w:t>штатн</w:t>
      </w:r>
      <w:r w:rsidR="008A0C9A" w:rsidRPr="00373E1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 xml:space="preserve"> розпис с</w:t>
      </w:r>
      <w:r w:rsidR="004279E9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лужби; </w:t>
      </w:r>
    </w:p>
    <w:p w:rsidR="00534CCF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>) затверджує п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осадові інструкції працівників с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лужби та розподіляє обов’язки між ними; </w:t>
      </w:r>
    </w:p>
    <w:p w:rsidR="00534CCF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) планує роботу с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лужби, вносить пропозиції щодо формування планів роботи </w:t>
      </w:r>
      <w:r w:rsidR="00534CC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34CCF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>) вживає заходів до удосконалення організації та підвищення ефективності робо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ти с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лужби; </w:t>
      </w:r>
    </w:p>
    <w:p w:rsidR="00534CCF" w:rsidRPr="00373E1B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279E9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звітує перед </w:t>
      </w:r>
      <w:r w:rsidR="00373E1B">
        <w:rPr>
          <w:rFonts w:ascii="Times New Roman" w:hAnsi="Times New Roman" w:cs="Times New Roman"/>
          <w:sz w:val="28"/>
          <w:szCs w:val="28"/>
          <w:lang w:val="uk-UA"/>
        </w:rPr>
        <w:t>виконавчим комітетом</w:t>
      </w:r>
      <w:r w:rsidR="00534CCF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покладених на с</w:t>
      </w:r>
      <w:r w:rsidR="004279E9" w:rsidRPr="00373E1B">
        <w:rPr>
          <w:rFonts w:ascii="Times New Roman" w:hAnsi="Times New Roman" w:cs="Times New Roman"/>
          <w:sz w:val="28"/>
          <w:szCs w:val="28"/>
          <w:lang w:val="uk-UA"/>
        </w:rPr>
        <w:t xml:space="preserve">лужбу завдань та затверджених планів роботи; </w:t>
      </w:r>
    </w:p>
    <w:p w:rsidR="00534CCF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) може брати участь у засіданнях </w:t>
      </w:r>
      <w:r w:rsidR="00534CCF">
        <w:rPr>
          <w:rFonts w:ascii="Times New Roman" w:hAnsi="Times New Roman" w:cs="Times New Roman"/>
          <w:sz w:val="28"/>
          <w:szCs w:val="28"/>
          <w:lang w:val="uk-UA"/>
        </w:rPr>
        <w:t>виконкому та сесії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34CCF" w:rsidRDefault="00534CCF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3E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>) організовує роботу з підвищення рівня професійної компе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тентності державних службовців с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лужби; </w:t>
      </w:r>
    </w:p>
    <w:p w:rsidR="00534CCF" w:rsidRDefault="00373E1B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>) проводить особистий прийом громадян з пита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нь, що належать до повноважень с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лужби; </w:t>
      </w:r>
    </w:p>
    <w:p w:rsidR="00534CCF" w:rsidRDefault="00B9604E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3E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>) забе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зпечує дотримання працівниками с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лужби правил внутрішнього трудового розпорядку та виконавської дисципліни; </w:t>
      </w:r>
    </w:p>
    <w:p w:rsidR="00C433F9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13) затверджує положення про структурні підрозділи і функціональні обов’язки працівників служби;</w:t>
      </w:r>
    </w:p>
    <w:p w:rsidR="00B2431D" w:rsidRDefault="00C433F9" w:rsidP="00B9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279E9" w:rsidRPr="00900479">
        <w:rPr>
          <w:rFonts w:ascii="Times New Roman" w:hAnsi="Times New Roman" w:cs="Times New Roman"/>
          <w:sz w:val="28"/>
          <w:szCs w:val="28"/>
          <w:lang w:val="uk-UA"/>
        </w:rPr>
        <w:t xml:space="preserve">) здійснює інші повноваження, визначені законом. </w:t>
      </w:r>
    </w:p>
    <w:p w:rsidR="00B9604E" w:rsidRPr="00B9604E" w:rsidRDefault="004279E9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A3C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373E1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. Накази начальника с</w:t>
      </w:r>
      <w:r w:rsidRPr="00B9604E">
        <w:rPr>
          <w:rFonts w:ascii="Times New Roman" w:hAnsi="Times New Roman" w:cs="Times New Roman"/>
          <w:sz w:val="28"/>
          <w:szCs w:val="28"/>
          <w:lang w:val="uk-UA"/>
        </w:rPr>
        <w:t xml:space="preserve">лужби,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</w:t>
      </w:r>
      <w:r w:rsidR="00534CCF" w:rsidRPr="00B9604E">
        <w:rPr>
          <w:rFonts w:ascii="Times New Roman" w:hAnsi="Times New Roman" w:cs="Times New Roman"/>
          <w:sz w:val="28"/>
          <w:szCs w:val="28"/>
          <w:lang w:val="uk-UA"/>
        </w:rPr>
        <w:t xml:space="preserve">сільським </w:t>
      </w:r>
      <w:r w:rsidRPr="00B9604E">
        <w:rPr>
          <w:rFonts w:ascii="Times New Roman" w:hAnsi="Times New Roman" w:cs="Times New Roman"/>
          <w:sz w:val="28"/>
          <w:szCs w:val="28"/>
          <w:lang w:val="uk-UA"/>
        </w:rPr>
        <w:t>головою</w:t>
      </w:r>
      <w:r w:rsidR="00B9604E" w:rsidRPr="00B960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D1F" w:rsidRDefault="00534CCF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3E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79E9" w:rsidRPr="00C433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7D37">
        <w:rPr>
          <w:rFonts w:ascii="Times New Roman" w:hAnsi="Times New Roman" w:cs="Times New Roman"/>
          <w:sz w:val="28"/>
          <w:szCs w:val="28"/>
          <w:lang w:val="uk-UA"/>
        </w:rPr>
        <w:t>Утримання с</w:t>
      </w:r>
      <w:r w:rsidR="00C433F9">
        <w:rPr>
          <w:rFonts w:ascii="Times New Roman" w:hAnsi="Times New Roman" w:cs="Times New Roman"/>
          <w:sz w:val="28"/>
          <w:szCs w:val="28"/>
          <w:lang w:val="uk-UA"/>
        </w:rPr>
        <w:t>лужби здійснюється відповідно до законодавства. Гранична</w:t>
      </w:r>
      <w:r w:rsidR="004279E9" w:rsidRPr="00C433F9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чисельність, фонд</w:t>
      </w:r>
      <w:r w:rsidR="00C433F9" w:rsidRPr="00C433F9">
        <w:rPr>
          <w:rFonts w:ascii="Times New Roman" w:hAnsi="Times New Roman" w:cs="Times New Roman"/>
          <w:sz w:val="28"/>
          <w:szCs w:val="28"/>
          <w:lang w:val="uk-UA"/>
        </w:rPr>
        <w:t xml:space="preserve"> оплати</w:t>
      </w:r>
      <w:r w:rsidR="004279E9" w:rsidRPr="00C43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D1F">
        <w:rPr>
          <w:rFonts w:ascii="Times New Roman" w:hAnsi="Times New Roman" w:cs="Times New Roman"/>
          <w:sz w:val="28"/>
          <w:szCs w:val="28"/>
          <w:lang w:val="uk-UA"/>
        </w:rPr>
        <w:t xml:space="preserve">праці </w:t>
      </w:r>
      <w:r w:rsidR="004279E9" w:rsidRPr="00C433F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Служби </w:t>
      </w:r>
      <w:r w:rsidR="00F97D1F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головою об’єднаної територіальної громади </w:t>
      </w:r>
      <w:r w:rsidR="004279E9" w:rsidRPr="00C433F9">
        <w:rPr>
          <w:rFonts w:ascii="Times New Roman" w:hAnsi="Times New Roman" w:cs="Times New Roman"/>
          <w:sz w:val="28"/>
          <w:szCs w:val="28"/>
          <w:lang w:val="uk-UA"/>
        </w:rPr>
        <w:t xml:space="preserve">у межах відповідних бюджетних призначень. </w:t>
      </w:r>
    </w:p>
    <w:p w:rsidR="00F97D1F" w:rsidRDefault="00F97D1F" w:rsidP="00F9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Матеріально-технічне забезпечення служби здійснює об’єднана територіальна громада. </w:t>
      </w:r>
    </w:p>
    <w:p w:rsidR="00B2431D" w:rsidRPr="00F97D1F" w:rsidRDefault="00F97D1F" w:rsidP="00F9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Кошторис та штатний розпис служби </w:t>
      </w:r>
      <w:r w:rsidRPr="00F97D1F">
        <w:rPr>
          <w:rFonts w:ascii="Times New Roman" w:hAnsi="Times New Roman" w:cs="Times New Roman"/>
          <w:sz w:val="28"/>
          <w:szCs w:val="28"/>
        </w:rPr>
        <w:t>затвер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97D1F">
        <w:rPr>
          <w:rFonts w:ascii="Times New Roman" w:hAnsi="Times New Roman" w:cs="Times New Roman"/>
          <w:sz w:val="28"/>
          <w:szCs w:val="28"/>
        </w:rPr>
        <w:t>жуються у встановленому порядку</w:t>
      </w:r>
      <w:r w:rsidRPr="00F97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головою об’єднаної територіальної громади в межах визначеної граничної чисельності</w:t>
      </w:r>
      <w:r w:rsidRPr="00C433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433F9">
        <w:rPr>
          <w:rFonts w:ascii="Times New Roman" w:hAnsi="Times New Roman" w:cs="Times New Roman"/>
          <w:sz w:val="28"/>
          <w:szCs w:val="28"/>
          <w:lang w:val="uk-UA"/>
        </w:rPr>
        <w:t xml:space="preserve"> фонд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433F9">
        <w:rPr>
          <w:rFonts w:ascii="Times New Roman" w:hAnsi="Times New Roman" w:cs="Times New Roman"/>
          <w:sz w:val="28"/>
          <w:szCs w:val="28"/>
          <w:lang w:val="uk-UA"/>
        </w:rPr>
        <w:t xml:space="preserve"> оплати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 її </w:t>
      </w:r>
      <w:r w:rsidRPr="00C433F9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CCF" w:rsidRPr="00B9604E" w:rsidRDefault="004279E9" w:rsidP="00B960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43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3E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243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604E" w:rsidRPr="009A1B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Служба є юридичною особою, утримується за рахунок коштів </w:t>
      </w:r>
      <w:r w:rsidR="00B960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місцевого </w:t>
      </w:r>
      <w:r w:rsidR="00B9604E" w:rsidRPr="009A1B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бюджету </w:t>
      </w:r>
      <w:r w:rsidR="00C433F9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F97D1F" w:rsidRPr="00F97D1F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C433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ядицької </w:t>
      </w:r>
      <w:r w:rsidR="00B9604E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сільської ради</w:t>
      </w:r>
      <w:r w:rsidR="00B9604E" w:rsidRPr="009A1B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без відкриття рахунків у банках, фінансове обслуговування здійснюється </w:t>
      </w:r>
      <w:r w:rsidR="00B9604E" w:rsidRPr="00373E1B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фінансово-бухгалтерським відділом</w:t>
      </w:r>
      <w:r w:rsidR="00B9604E" w:rsidRPr="00B9604E">
        <w:rPr>
          <w:rFonts w:ascii="Times New Roman" w:eastAsia="Times New Roman" w:hAnsi="Times New Roman"/>
          <w:color w:val="C00000"/>
          <w:sz w:val="28"/>
          <w:szCs w:val="28"/>
          <w:lang w:val="uk-UA" w:eastAsia="ru-RU"/>
        </w:rPr>
        <w:t xml:space="preserve"> </w:t>
      </w:r>
      <w:r w:rsidR="00B9604E" w:rsidRPr="009A1B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="00B07D3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B07D37" w:rsidRPr="00F97D1F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B07D37">
        <w:rPr>
          <w:rFonts w:ascii="Times New Roman" w:eastAsia="Times New Roman" w:hAnsi="Times New Roman"/>
          <w:sz w:val="28"/>
          <w:szCs w:val="28"/>
          <w:lang w:val="uk-UA" w:eastAsia="ru-RU"/>
        </w:rPr>
        <w:t>ядицької</w:t>
      </w:r>
      <w:r w:rsidR="00B07D37" w:rsidRPr="009A1B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9604E" w:rsidRPr="009A1B5F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сільської ради.</w:t>
      </w:r>
    </w:p>
    <w:p w:rsidR="00B2431D" w:rsidRDefault="00534CCF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3E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279E9" w:rsidRPr="004279E9">
        <w:rPr>
          <w:rFonts w:ascii="Times New Roman" w:hAnsi="Times New Roman" w:cs="Times New Roman"/>
          <w:sz w:val="28"/>
          <w:szCs w:val="28"/>
        </w:rPr>
        <w:t xml:space="preserve">. Служба є неприбутковою установою та користується податковими та іншими пільгами згідно із законодавством України. </w:t>
      </w:r>
    </w:p>
    <w:p w:rsidR="00B9604E" w:rsidRPr="00B9604E" w:rsidRDefault="00373E1B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960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604E" w:rsidRPr="00B960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04E" w:rsidRPr="00BF0127">
        <w:rPr>
          <w:rFonts w:ascii="Times New Roman" w:hAnsi="Times New Roman"/>
          <w:sz w:val="28"/>
          <w:szCs w:val="28"/>
          <w:lang w:val="uk-UA"/>
        </w:rPr>
        <w:t xml:space="preserve">Служба має свій бланк, круглу печатку, штампи встановленого зразка, веде діловодство відповідно до </w:t>
      </w:r>
      <w:r w:rsidR="00B9604E">
        <w:rPr>
          <w:rFonts w:ascii="Times New Roman" w:hAnsi="Times New Roman"/>
          <w:sz w:val="28"/>
          <w:szCs w:val="28"/>
          <w:lang w:val="uk-UA"/>
        </w:rPr>
        <w:t>вимог чинного законодавства.</w:t>
      </w:r>
    </w:p>
    <w:p w:rsidR="00EC44A0" w:rsidRDefault="00EC44A0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4A0" w:rsidRPr="00EC44A0" w:rsidRDefault="00EC44A0" w:rsidP="0042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44A0" w:rsidRPr="00EC44A0" w:rsidSect="00F07F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4279E9"/>
    <w:rsid w:val="00052AC3"/>
    <w:rsid w:val="0007535A"/>
    <w:rsid w:val="00085629"/>
    <w:rsid w:val="000F4E61"/>
    <w:rsid w:val="00143D06"/>
    <w:rsid w:val="001568A0"/>
    <w:rsid w:val="001620A3"/>
    <w:rsid w:val="001B4CF0"/>
    <w:rsid w:val="00235619"/>
    <w:rsid w:val="002A3D5C"/>
    <w:rsid w:val="002D2A0B"/>
    <w:rsid w:val="00306888"/>
    <w:rsid w:val="00353E27"/>
    <w:rsid w:val="00373E1B"/>
    <w:rsid w:val="0039112F"/>
    <w:rsid w:val="004251D0"/>
    <w:rsid w:val="004279E9"/>
    <w:rsid w:val="00482F93"/>
    <w:rsid w:val="004D4CF6"/>
    <w:rsid w:val="005062AC"/>
    <w:rsid w:val="00534CCF"/>
    <w:rsid w:val="00542A3C"/>
    <w:rsid w:val="006040D7"/>
    <w:rsid w:val="00647D05"/>
    <w:rsid w:val="00686D69"/>
    <w:rsid w:val="00691D0C"/>
    <w:rsid w:val="006A6198"/>
    <w:rsid w:val="006E765B"/>
    <w:rsid w:val="00753595"/>
    <w:rsid w:val="007910F2"/>
    <w:rsid w:val="007C0516"/>
    <w:rsid w:val="007D0DE3"/>
    <w:rsid w:val="00824199"/>
    <w:rsid w:val="008A0C9A"/>
    <w:rsid w:val="00900479"/>
    <w:rsid w:val="0091725F"/>
    <w:rsid w:val="00A23A43"/>
    <w:rsid w:val="00A44F9E"/>
    <w:rsid w:val="00AE77AF"/>
    <w:rsid w:val="00AF030C"/>
    <w:rsid w:val="00B07D37"/>
    <w:rsid w:val="00B2431D"/>
    <w:rsid w:val="00B25D06"/>
    <w:rsid w:val="00B36409"/>
    <w:rsid w:val="00B814A9"/>
    <w:rsid w:val="00B9604E"/>
    <w:rsid w:val="00BD396B"/>
    <w:rsid w:val="00C02926"/>
    <w:rsid w:val="00C433F9"/>
    <w:rsid w:val="00C46764"/>
    <w:rsid w:val="00C56D17"/>
    <w:rsid w:val="00CC150C"/>
    <w:rsid w:val="00D057DF"/>
    <w:rsid w:val="00D648E9"/>
    <w:rsid w:val="00D72CA8"/>
    <w:rsid w:val="00D821E1"/>
    <w:rsid w:val="00D94FC5"/>
    <w:rsid w:val="00DD718F"/>
    <w:rsid w:val="00DE3D87"/>
    <w:rsid w:val="00E07D9B"/>
    <w:rsid w:val="00E07F36"/>
    <w:rsid w:val="00E46445"/>
    <w:rsid w:val="00E47B22"/>
    <w:rsid w:val="00EA6FE8"/>
    <w:rsid w:val="00EB74EC"/>
    <w:rsid w:val="00EC44A0"/>
    <w:rsid w:val="00F07F05"/>
    <w:rsid w:val="00F178F9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F9"/>
  </w:style>
  <w:style w:type="paragraph" w:styleId="1">
    <w:name w:val="heading 1"/>
    <w:basedOn w:val="a"/>
    <w:next w:val="a"/>
    <w:link w:val="10"/>
    <w:qFormat/>
    <w:rsid w:val="00D821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pacing w:val="20"/>
      <w:w w:val="90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4E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4">
    <w:name w:val="Strong"/>
    <w:basedOn w:val="a0"/>
    <w:uiPriority w:val="22"/>
    <w:qFormat/>
    <w:rsid w:val="000F4E61"/>
    <w:rPr>
      <w:rFonts w:cs="Times New Roman"/>
      <w:b/>
      <w:bCs/>
    </w:rPr>
  </w:style>
  <w:style w:type="paragraph" w:styleId="a5">
    <w:name w:val="Normal (Web)"/>
    <w:basedOn w:val="a"/>
    <w:rsid w:val="000F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21E1"/>
    <w:rPr>
      <w:rFonts w:ascii="Times New Roman" w:eastAsia="Times New Roman" w:hAnsi="Times New Roman" w:cs="Times New Roman"/>
      <w:color w:val="000000"/>
      <w:spacing w:val="20"/>
      <w:w w:val="90"/>
      <w:sz w:val="32"/>
      <w:szCs w:val="20"/>
      <w:lang w:val="uk-UA" w:eastAsia="ru-RU"/>
    </w:rPr>
  </w:style>
  <w:style w:type="paragraph" w:styleId="3">
    <w:name w:val="Body Text 3"/>
    <w:basedOn w:val="a"/>
    <w:link w:val="30"/>
    <w:rsid w:val="00D821E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D821E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Оргвiддiл</cp:lastModifiedBy>
  <cp:revision>2</cp:revision>
  <cp:lastPrinted>2018-04-04T12:57:00Z</cp:lastPrinted>
  <dcterms:created xsi:type="dcterms:W3CDTF">2020-12-07T08:27:00Z</dcterms:created>
  <dcterms:modified xsi:type="dcterms:W3CDTF">2020-12-07T08:27:00Z</dcterms:modified>
</cp:coreProperties>
</file>